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2FA8" w14:textId="77777777" w:rsidR="003D005C" w:rsidRDefault="003D005C" w:rsidP="00B77F6B">
      <w:pPr>
        <w:jc w:val="center"/>
        <w:rPr>
          <w:b/>
          <w:sz w:val="20"/>
          <w:szCs w:val="20"/>
          <w:lang w:val="kk-KZ"/>
        </w:rPr>
      </w:pPr>
    </w:p>
    <w:p w14:paraId="1CFE7EE1" w14:textId="77777777" w:rsidR="008C2ADB" w:rsidRDefault="008C2ADB" w:rsidP="00B77F6B">
      <w:pPr>
        <w:jc w:val="center"/>
        <w:rPr>
          <w:b/>
          <w:sz w:val="20"/>
          <w:szCs w:val="20"/>
          <w:lang w:val="kk-KZ"/>
        </w:rPr>
      </w:pPr>
    </w:p>
    <w:p w14:paraId="0AFDB660" w14:textId="77777777" w:rsidR="008C2ADB" w:rsidRDefault="008C2ADB" w:rsidP="00B77F6B">
      <w:pPr>
        <w:jc w:val="center"/>
        <w:rPr>
          <w:b/>
          <w:sz w:val="20"/>
          <w:szCs w:val="20"/>
          <w:lang w:val="kk-KZ"/>
        </w:rPr>
      </w:pPr>
    </w:p>
    <w:p w14:paraId="43487D1F" w14:textId="49953E63" w:rsidR="00B77F6B" w:rsidRPr="00862F89" w:rsidRDefault="00B77F6B" w:rsidP="00B77F6B">
      <w:pPr>
        <w:jc w:val="center"/>
        <w:rPr>
          <w:b/>
          <w:sz w:val="20"/>
          <w:szCs w:val="20"/>
          <w:lang w:val="kk-KZ"/>
        </w:rPr>
      </w:pPr>
      <w:r w:rsidRPr="00862F89">
        <w:rPr>
          <w:b/>
          <w:sz w:val="20"/>
          <w:szCs w:val="20"/>
          <w:lang w:val="kk-KZ"/>
        </w:rPr>
        <w:t>СИЛЛАБУС</w:t>
      </w:r>
    </w:p>
    <w:p w14:paraId="4EF4F55D" w14:textId="085BECAE" w:rsidR="00B77F6B" w:rsidRPr="00862F89" w:rsidRDefault="00B77F6B" w:rsidP="556F7118">
      <w:pPr>
        <w:jc w:val="center"/>
        <w:rPr>
          <w:b/>
          <w:bCs/>
          <w:sz w:val="20"/>
          <w:szCs w:val="20"/>
          <w:lang w:val="kk-KZ"/>
        </w:rPr>
      </w:pPr>
      <w:r w:rsidRPr="556F7118">
        <w:rPr>
          <w:b/>
          <w:bCs/>
          <w:sz w:val="20"/>
          <w:szCs w:val="20"/>
          <w:lang w:val="kk-KZ"/>
        </w:rPr>
        <w:t>20</w:t>
      </w:r>
      <w:r w:rsidR="004178E5">
        <w:rPr>
          <w:b/>
          <w:bCs/>
          <w:sz w:val="20"/>
          <w:szCs w:val="20"/>
          <w:lang w:val="kk-KZ"/>
        </w:rPr>
        <w:t>25</w:t>
      </w:r>
      <w:r w:rsidRPr="556F7118">
        <w:rPr>
          <w:b/>
          <w:bCs/>
          <w:sz w:val="20"/>
          <w:szCs w:val="20"/>
          <w:lang w:val="kk-KZ"/>
        </w:rPr>
        <w:t>-20</w:t>
      </w:r>
      <w:r w:rsidR="004178E5">
        <w:rPr>
          <w:b/>
          <w:bCs/>
          <w:sz w:val="20"/>
          <w:szCs w:val="20"/>
          <w:lang w:val="kk-KZ"/>
        </w:rPr>
        <w:t xml:space="preserve">26 </w:t>
      </w:r>
      <w:r w:rsidRPr="556F7118">
        <w:rPr>
          <w:b/>
          <w:bCs/>
          <w:sz w:val="20"/>
          <w:szCs w:val="20"/>
          <w:lang w:val="kk-KZ"/>
        </w:rPr>
        <w:t>оқу жылының күзгі семестрі</w:t>
      </w:r>
    </w:p>
    <w:p w14:paraId="2675C83A" w14:textId="67C7755A" w:rsidR="00B77F6B" w:rsidRDefault="002F1E46" w:rsidP="00B77F6B">
      <w:pPr>
        <w:jc w:val="center"/>
        <w:rPr>
          <w:b/>
          <w:sz w:val="20"/>
          <w:szCs w:val="20"/>
          <w:lang w:val="kk-KZ"/>
        </w:rPr>
      </w:pPr>
      <w:r>
        <w:rPr>
          <w:b/>
          <w:sz w:val="20"/>
          <w:szCs w:val="20"/>
          <w:lang w:val="kk-KZ"/>
        </w:rPr>
        <w:t>«6B07</w:t>
      </w:r>
      <w:r w:rsidR="00B334D9" w:rsidRPr="00B334D9">
        <w:rPr>
          <w:b/>
          <w:sz w:val="20"/>
          <w:szCs w:val="20"/>
          <w:lang w:val="kk-KZ"/>
        </w:rPr>
        <w:t>301</w:t>
      </w:r>
      <w:r>
        <w:rPr>
          <w:b/>
          <w:sz w:val="20"/>
          <w:szCs w:val="20"/>
          <w:lang w:val="kk-KZ"/>
        </w:rPr>
        <w:t>-</w:t>
      </w:r>
      <w:r w:rsidR="00B334D9">
        <w:rPr>
          <w:b/>
          <w:sz w:val="20"/>
          <w:szCs w:val="20"/>
          <w:lang w:val="kk-KZ"/>
        </w:rPr>
        <w:t>Геодезия және картография</w:t>
      </w:r>
      <w:r w:rsidR="008462E9" w:rsidRPr="008462E9">
        <w:rPr>
          <w:b/>
          <w:sz w:val="20"/>
          <w:szCs w:val="20"/>
          <w:lang w:val="kk-KZ"/>
        </w:rPr>
        <w:t>» білім беру бағдарламасы</w:t>
      </w:r>
      <w:r>
        <w:rPr>
          <w:b/>
          <w:sz w:val="20"/>
          <w:szCs w:val="20"/>
          <w:lang w:val="kk-KZ"/>
        </w:rPr>
        <w:t>, 2 курс, қазақ тобы</w:t>
      </w:r>
    </w:p>
    <w:p w14:paraId="0FDAF696" w14:textId="77777777" w:rsidR="003D005C" w:rsidRDefault="003D005C" w:rsidP="00B77F6B">
      <w:pPr>
        <w:jc w:val="center"/>
        <w:rPr>
          <w:b/>
          <w:sz w:val="20"/>
          <w:szCs w:val="20"/>
          <w:lang w:val="kk-KZ"/>
        </w:rPr>
      </w:pPr>
    </w:p>
    <w:p w14:paraId="573D5B0F" w14:textId="77777777" w:rsidR="003D005C" w:rsidRPr="009A6392" w:rsidRDefault="003D005C" w:rsidP="00B77F6B">
      <w:pPr>
        <w:jc w:val="center"/>
        <w:rPr>
          <w:b/>
          <w:sz w:val="20"/>
          <w:szCs w:val="20"/>
          <w:lang w:val="kk-KZ"/>
        </w:rPr>
      </w:pPr>
    </w:p>
    <w:p w14:paraId="08DD5C4C" w14:textId="721818F0" w:rsidR="00227FC8" w:rsidRPr="00B334D9" w:rsidRDefault="00227FC8" w:rsidP="008462E9">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660F74"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60F74" w:rsidRDefault="00B77F6B" w:rsidP="009A44E4">
            <w:pPr>
              <w:rPr>
                <w:b/>
                <w:sz w:val="20"/>
                <w:szCs w:val="20"/>
                <w:lang w:val="en-US"/>
              </w:rPr>
            </w:pPr>
            <w:r w:rsidRPr="00660F74">
              <w:rPr>
                <w:b/>
                <w:sz w:val="20"/>
                <w:szCs w:val="20"/>
                <w:lang w:val="kk-KZ"/>
              </w:rPr>
              <w:t xml:space="preserve">Пәннің </w:t>
            </w:r>
            <w:r w:rsidR="728A052F" w:rsidRPr="00660F74">
              <w:rPr>
                <w:b/>
                <w:bCs/>
                <w:sz w:val="20"/>
                <w:szCs w:val="20"/>
                <w:lang w:val="kk-KZ"/>
              </w:rPr>
              <w:t xml:space="preserve">ID </w:t>
            </w:r>
            <w:r w:rsidR="00E5557B" w:rsidRPr="00660F74">
              <w:rPr>
                <w:b/>
                <w:bCs/>
                <w:sz w:val="20"/>
                <w:szCs w:val="20"/>
                <w:lang w:val="kk-KZ"/>
              </w:rPr>
              <w:t xml:space="preserve">және </w:t>
            </w:r>
            <w:r w:rsidRPr="00660F7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60F74" w:rsidRDefault="00B77F6B" w:rsidP="005F518B">
            <w:pPr>
              <w:rPr>
                <w:b/>
                <w:sz w:val="20"/>
                <w:szCs w:val="20"/>
                <w:lang w:val="en-US"/>
              </w:rPr>
            </w:pPr>
            <w:r w:rsidRPr="00660F74">
              <w:rPr>
                <w:b/>
                <w:sz w:val="20"/>
                <w:szCs w:val="20"/>
                <w:lang w:val="kk-KZ"/>
              </w:rPr>
              <w:t xml:space="preserve">Білім алушының өзіндік жұмысын </w:t>
            </w:r>
          </w:p>
          <w:p w14:paraId="4C1423F1" w14:textId="17E84F1F" w:rsidR="005F518B" w:rsidRPr="00660F74" w:rsidRDefault="005F518B" w:rsidP="005F518B">
            <w:pPr>
              <w:rPr>
                <w:b/>
                <w:sz w:val="20"/>
                <w:szCs w:val="20"/>
                <w:lang w:val="en-US"/>
              </w:rPr>
            </w:pPr>
            <w:r w:rsidRPr="00660F74">
              <w:rPr>
                <w:b/>
                <w:sz w:val="20"/>
                <w:szCs w:val="20"/>
                <w:lang w:val="en-US"/>
              </w:rPr>
              <w:t>(</w:t>
            </w:r>
            <w:r w:rsidR="009D17E1">
              <w:rPr>
                <w:b/>
                <w:sz w:val="20"/>
                <w:szCs w:val="20"/>
                <w:lang w:val="kk-KZ"/>
              </w:rPr>
              <w:t>С</w:t>
            </w:r>
            <w:r w:rsidR="00B77F6B" w:rsidRPr="00660F74">
              <w:rPr>
                <w:b/>
                <w:sz w:val="20"/>
                <w:szCs w:val="20"/>
                <w:lang w:val="kk-KZ"/>
              </w:rPr>
              <w:t>ӨЖ</w:t>
            </w:r>
            <w:r w:rsidRPr="00660F74">
              <w:rPr>
                <w:b/>
                <w:sz w:val="20"/>
                <w:szCs w:val="20"/>
                <w:lang w:val="en-US"/>
              </w:rPr>
              <w:t>)</w:t>
            </w:r>
          </w:p>
          <w:p w14:paraId="5604C43D" w14:textId="2181B610" w:rsidR="00AC0EFC" w:rsidRPr="00660F74"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60F74" w:rsidRDefault="00E55C26" w:rsidP="0043016B">
            <w:pPr>
              <w:jc w:val="center"/>
              <w:rPr>
                <w:b/>
                <w:sz w:val="20"/>
                <w:szCs w:val="20"/>
                <w:lang w:val="en-US"/>
              </w:rPr>
            </w:pPr>
            <w:r w:rsidRPr="00660F74">
              <w:rPr>
                <w:b/>
                <w:sz w:val="20"/>
                <w:szCs w:val="20"/>
              </w:rPr>
              <w:t>К</w:t>
            </w:r>
            <w:r w:rsidRPr="00660F74">
              <w:rPr>
                <w:b/>
                <w:sz w:val="20"/>
                <w:szCs w:val="20"/>
                <w:lang w:val="kk-KZ"/>
              </w:rPr>
              <w:t>редит</w:t>
            </w:r>
            <w:r w:rsidR="0043016B" w:rsidRPr="00660F74">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60F74" w:rsidRDefault="0043016B" w:rsidP="009A44E4">
            <w:pPr>
              <w:rPr>
                <w:b/>
                <w:sz w:val="20"/>
                <w:szCs w:val="20"/>
                <w:lang w:val="kk-KZ"/>
              </w:rPr>
            </w:pPr>
            <w:r w:rsidRPr="00660F74">
              <w:rPr>
                <w:b/>
                <w:sz w:val="20"/>
                <w:szCs w:val="20"/>
                <w:lang w:val="kk-KZ"/>
              </w:rPr>
              <w:t>К</w:t>
            </w:r>
            <w:r w:rsidR="00E55C26" w:rsidRPr="00660F74">
              <w:rPr>
                <w:b/>
                <w:sz w:val="20"/>
                <w:szCs w:val="20"/>
              </w:rPr>
              <w:t>редит</w:t>
            </w:r>
            <w:r w:rsidRPr="00660F74">
              <w:rPr>
                <w:b/>
                <w:sz w:val="20"/>
                <w:szCs w:val="20"/>
                <w:lang w:val="kk-KZ"/>
              </w:rPr>
              <w:t>-тердің</w:t>
            </w:r>
          </w:p>
          <w:p w14:paraId="430A0396" w14:textId="77777777" w:rsidR="0043016B" w:rsidRPr="00660F74" w:rsidRDefault="0043016B" w:rsidP="009A44E4">
            <w:pPr>
              <w:rPr>
                <w:b/>
                <w:sz w:val="20"/>
                <w:szCs w:val="20"/>
                <w:lang w:val="kk-KZ"/>
              </w:rPr>
            </w:pPr>
            <w:r w:rsidRPr="00660F74">
              <w:rPr>
                <w:b/>
                <w:sz w:val="20"/>
                <w:szCs w:val="20"/>
                <w:lang w:val="kk-KZ"/>
              </w:rPr>
              <w:t xml:space="preserve">жалпы </w:t>
            </w:r>
          </w:p>
          <w:p w14:paraId="5604C43F" w14:textId="42709710" w:rsidR="0043016B" w:rsidRPr="00660F74" w:rsidRDefault="0043016B" w:rsidP="009A44E4">
            <w:pPr>
              <w:rPr>
                <w:b/>
                <w:sz w:val="20"/>
                <w:szCs w:val="20"/>
              </w:rPr>
            </w:pPr>
            <w:r w:rsidRPr="00660F7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60F74" w:rsidRDefault="0043016B" w:rsidP="0043016B">
            <w:pPr>
              <w:rPr>
                <w:b/>
                <w:sz w:val="20"/>
                <w:szCs w:val="20"/>
              </w:rPr>
            </w:pPr>
            <w:r w:rsidRPr="00660F74">
              <w:rPr>
                <w:b/>
                <w:sz w:val="20"/>
                <w:szCs w:val="20"/>
                <w:lang w:val="kk-KZ"/>
              </w:rPr>
              <w:t xml:space="preserve">Оқытушының жетекшілігімен білім алушының өзіндік жұмысы </w:t>
            </w:r>
          </w:p>
          <w:p w14:paraId="5604C440" w14:textId="70128877" w:rsidR="00E55C26" w:rsidRPr="007004B9" w:rsidRDefault="0043016B" w:rsidP="00AC0EFC">
            <w:pPr>
              <w:rPr>
                <w:b/>
                <w:sz w:val="20"/>
                <w:szCs w:val="20"/>
              </w:rPr>
            </w:pPr>
            <w:r w:rsidRPr="00660F74">
              <w:rPr>
                <w:b/>
                <w:sz w:val="20"/>
                <w:szCs w:val="20"/>
              </w:rPr>
              <w:t>(</w:t>
            </w:r>
            <w:r w:rsidR="003A1D63">
              <w:rPr>
                <w:b/>
                <w:sz w:val="20"/>
                <w:szCs w:val="20"/>
                <w:lang w:val="kk-KZ"/>
              </w:rPr>
              <w:t>ОС</w:t>
            </w:r>
            <w:r w:rsidRPr="00660F74">
              <w:rPr>
                <w:b/>
                <w:sz w:val="20"/>
                <w:szCs w:val="20"/>
                <w:lang w:val="kk-KZ"/>
              </w:rPr>
              <w:t>ӨЖ</w:t>
            </w:r>
            <w:r w:rsidR="007004B9">
              <w:rPr>
                <w:b/>
                <w:sz w:val="20"/>
                <w:szCs w:val="20"/>
              </w:rPr>
              <w:t>)</w:t>
            </w:r>
          </w:p>
        </w:tc>
      </w:tr>
      <w:tr w:rsidR="00535DED" w:rsidRPr="00660F74" w14:paraId="5604C44A" w14:textId="77777777" w:rsidTr="035D9250">
        <w:trPr>
          <w:trHeight w:val="883"/>
        </w:trPr>
        <w:tc>
          <w:tcPr>
            <w:tcW w:w="2411" w:type="dxa"/>
            <w:vMerge/>
          </w:tcPr>
          <w:p w14:paraId="5604C443" w14:textId="77777777" w:rsidR="00EB0909" w:rsidRPr="00660F74"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660F74"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60F74" w:rsidRDefault="00EB0909" w:rsidP="00EB0909">
            <w:pPr>
              <w:jc w:val="center"/>
              <w:rPr>
                <w:b/>
                <w:sz w:val="20"/>
                <w:szCs w:val="20"/>
              </w:rPr>
            </w:pPr>
            <w:r w:rsidRPr="00660F7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60F74" w:rsidRDefault="00EB0909" w:rsidP="00EB0909">
            <w:pPr>
              <w:jc w:val="center"/>
              <w:rPr>
                <w:b/>
                <w:sz w:val="20"/>
                <w:szCs w:val="20"/>
              </w:rPr>
            </w:pPr>
            <w:r w:rsidRPr="00660F74">
              <w:rPr>
                <w:b/>
                <w:sz w:val="20"/>
                <w:szCs w:val="20"/>
                <w:lang w:val="kk-KZ"/>
              </w:rPr>
              <w:t>Семинар</w:t>
            </w:r>
            <w:r w:rsidRPr="00660F74">
              <w:rPr>
                <w:b/>
                <w:sz w:val="20"/>
                <w:szCs w:val="20"/>
              </w:rPr>
              <w:t xml:space="preserve"> сабақтар </w:t>
            </w:r>
            <w:r w:rsidRPr="00660F7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60F74" w:rsidRDefault="00EB0909" w:rsidP="00EB0909">
            <w:pPr>
              <w:jc w:val="center"/>
              <w:rPr>
                <w:b/>
                <w:sz w:val="20"/>
                <w:szCs w:val="20"/>
              </w:rPr>
            </w:pPr>
            <w:r w:rsidRPr="00660F74">
              <w:rPr>
                <w:b/>
                <w:sz w:val="20"/>
                <w:szCs w:val="20"/>
              </w:rPr>
              <w:t>Зерт. с</w:t>
            </w:r>
            <w:r w:rsidRPr="00660F74">
              <w:rPr>
                <w:b/>
                <w:sz w:val="20"/>
                <w:szCs w:val="20"/>
                <w:lang w:val="kk-KZ"/>
              </w:rPr>
              <w:t>абақтар</w:t>
            </w:r>
            <w:r w:rsidRPr="00660F74">
              <w:rPr>
                <w:b/>
                <w:sz w:val="20"/>
                <w:szCs w:val="20"/>
              </w:rPr>
              <w:t xml:space="preserve"> (ЗС)</w:t>
            </w:r>
          </w:p>
        </w:tc>
        <w:tc>
          <w:tcPr>
            <w:tcW w:w="992" w:type="dxa"/>
            <w:vMerge/>
          </w:tcPr>
          <w:p w14:paraId="5604C448" w14:textId="77777777" w:rsidR="00EB0909" w:rsidRPr="00660F7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660F74" w:rsidRDefault="00EB0909" w:rsidP="00EB0909">
            <w:pPr>
              <w:widowControl w:val="0"/>
              <w:pBdr>
                <w:top w:val="nil"/>
                <w:left w:val="nil"/>
                <w:bottom w:val="nil"/>
                <w:right w:val="nil"/>
                <w:between w:val="nil"/>
              </w:pBdr>
              <w:spacing w:line="276" w:lineRule="auto"/>
              <w:rPr>
                <w:b/>
                <w:sz w:val="20"/>
                <w:szCs w:val="20"/>
              </w:rPr>
            </w:pPr>
          </w:p>
        </w:tc>
      </w:tr>
      <w:tr w:rsidR="008A0A1C" w:rsidRPr="00660F74"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24257" w14:textId="5880D079" w:rsidR="008A0A1C" w:rsidRPr="00264993" w:rsidRDefault="00264993" w:rsidP="008A0A1C">
            <w:pPr>
              <w:rPr>
                <w:b/>
                <w:sz w:val="20"/>
                <w:szCs w:val="20"/>
                <w:lang w:val="en-US"/>
              </w:rPr>
            </w:pPr>
            <w:r>
              <w:rPr>
                <w:b/>
                <w:sz w:val="20"/>
                <w:szCs w:val="20"/>
                <w:lang w:val="en-US"/>
              </w:rPr>
              <w:t xml:space="preserve">ID </w:t>
            </w:r>
            <w:r w:rsidRPr="00264993">
              <w:rPr>
                <w:b/>
                <w:sz w:val="20"/>
                <w:szCs w:val="20"/>
                <w:lang w:val="en-US"/>
              </w:rPr>
              <w:t>1751668</w:t>
            </w:r>
          </w:p>
          <w:p w14:paraId="5604C44C" w14:textId="3167E34A" w:rsidR="008A0A1C" w:rsidRPr="007004B9" w:rsidRDefault="008A0A1C" w:rsidP="008A0A1C">
            <w:pPr>
              <w:rPr>
                <w:sz w:val="20"/>
                <w:szCs w:val="20"/>
                <w:lang w:val="kk-KZ"/>
              </w:rPr>
            </w:pPr>
            <w:r w:rsidRPr="00EE51BE">
              <w:rPr>
                <w:sz w:val="20"/>
                <w:szCs w:val="20"/>
                <w:lang w:val="kk-KZ"/>
              </w:rPr>
              <w:t>Математикалық картография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540E7C23" w:rsidR="008A0A1C" w:rsidRPr="007004B9" w:rsidRDefault="008A0A1C" w:rsidP="008A0A1C">
            <w:pPr>
              <w:jc w:val="center"/>
              <w:rPr>
                <w:sz w:val="20"/>
                <w:szCs w:val="20"/>
              </w:rPr>
            </w:pPr>
            <w:r w:rsidRPr="007004B9">
              <w:rPr>
                <w:bCs/>
                <w:iCs/>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B4B0C9C" w:rsidR="008A0A1C" w:rsidRPr="00264993" w:rsidRDefault="00264993" w:rsidP="008A0A1C">
            <w:pPr>
              <w:jc w:val="center"/>
              <w:rPr>
                <w:sz w:val="20"/>
                <w:szCs w:val="20"/>
                <w:lang w:val="en-US"/>
              </w:rPr>
            </w:pPr>
            <w:r>
              <w:rPr>
                <w:sz w:val="20"/>
                <w:szCs w:val="20"/>
                <w:lang w:val="kk-KZ"/>
              </w:rPr>
              <w:t>1</w:t>
            </w:r>
            <w:r>
              <w:rPr>
                <w:sz w:val="20"/>
                <w:szCs w:val="20"/>
                <w:lang w:val="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8DA5490" w:rsidR="008A0A1C" w:rsidRPr="00264993" w:rsidRDefault="004E555E" w:rsidP="008A0A1C">
            <w:pPr>
              <w:jc w:val="center"/>
              <w:rPr>
                <w:sz w:val="20"/>
                <w:szCs w:val="20"/>
                <w:lang w:val="en-US"/>
              </w:rPr>
            </w:pPr>
            <w:r w:rsidRPr="007004B9">
              <w:rPr>
                <w:sz w:val="20"/>
                <w:szCs w:val="20"/>
                <w:lang w:val="kk-KZ"/>
              </w:rPr>
              <w:t>3</w:t>
            </w:r>
            <w:r w:rsidR="00264993">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9D99A56" w:rsidR="008A0A1C" w:rsidRPr="004E555E" w:rsidRDefault="004E555E" w:rsidP="008A0A1C">
            <w:pPr>
              <w:jc w:val="center"/>
              <w:rPr>
                <w:sz w:val="20"/>
                <w:szCs w:val="20"/>
                <w:lang w:val="en-US"/>
              </w:rPr>
            </w:pPr>
            <w:r>
              <w:rPr>
                <w:sz w:val="20"/>
                <w:szCs w:val="20"/>
                <w:lang w:val="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9CE8BDA" w:rsidR="008A0A1C" w:rsidRPr="007004B9" w:rsidRDefault="008A0A1C" w:rsidP="008A0A1C">
            <w:pPr>
              <w:jc w:val="center"/>
              <w:rPr>
                <w:sz w:val="20"/>
                <w:szCs w:val="20"/>
                <w:lang w:val="kk-KZ"/>
              </w:rPr>
            </w:pPr>
            <w:r w:rsidRPr="007004B9">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F9AB1" w14:textId="77777777" w:rsidR="008A0A1C" w:rsidRPr="000128D0" w:rsidRDefault="008A0A1C" w:rsidP="008A0A1C">
            <w:pPr>
              <w:jc w:val="center"/>
              <w:rPr>
                <w:sz w:val="20"/>
                <w:szCs w:val="20"/>
                <w:lang w:val="en-CA"/>
              </w:rPr>
            </w:pPr>
            <w:r>
              <w:rPr>
                <w:bCs/>
                <w:iCs/>
                <w:sz w:val="20"/>
                <w:szCs w:val="20"/>
                <w:lang w:val="en-CA"/>
              </w:rPr>
              <w:t>7</w:t>
            </w:r>
          </w:p>
          <w:p w14:paraId="5604C452" w14:textId="720E4373" w:rsidR="008A0A1C" w:rsidRPr="007004B9" w:rsidRDefault="008A0A1C" w:rsidP="008A0A1C">
            <w:pPr>
              <w:jc w:val="center"/>
              <w:rPr>
                <w:sz w:val="20"/>
                <w:szCs w:val="20"/>
                <w:lang w:val="kk-KZ"/>
              </w:rPr>
            </w:pPr>
            <w:r w:rsidRPr="007004B9">
              <w:rPr>
                <w:sz w:val="20"/>
                <w:szCs w:val="20"/>
              </w:rPr>
              <w:t>.</w:t>
            </w:r>
          </w:p>
        </w:tc>
      </w:tr>
      <w:tr w:rsidR="00931DE8" w:rsidRPr="00660F74"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60F74" w:rsidRDefault="00F8266D" w:rsidP="00D73188">
            <w:pPr>
              <w:jc w:val="center"/>
              <w:rPr>
                <w:b/>
                <w:bCs/>
                <w:sz w:val="20"/>
                <w:szCs w:val="20"/>
              </w:rPr>
            </w:pPr>
            <w:r w:rsidRPr="00660F74">
              <w:rPr>
                <w:b/>
                <w:sz w:val="20"/>
                <w:szCs w:val="20"/>
                <w:lang w:val="kk-KZ"/>
              </w:rPr>
              <w:t>ПӘН</w:t>
            </w:r>
            <w:r w:rsidR="0043016B" w:rsidRPr="00660F74">
              <w:rPr>
                <w:b/>
                <w:sz w:val="20"/>
                <w:szCs w:val="20"/>
              </w:rPr>
              <w:t xml:space="preserve"> ТУРАЛЫ АКАДЕМИЯЛЫҚ АҚПАРАТ</w:t>
            </w:r>
          </w:p>
        </w:tc>
      </w:tr>
      <w:tr w:rsidR="00535DED" w:rsidRPr="00200F6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660F74" w:rsidRDefault="008131FF" w:rsidP="00FC1689">
            <w:pPr>
              <w:pBdr>
                <w:top w:val="nil"/>
                <w:left w:val="nil"/>
                <w:bottom w:val="nil"/>
                <w:right w:val="nil"/>
                <w:between w:val="nil"/>
              </w:pBdr>
              <w:rPr>
                <w:b/>
                <w:color w:val="000000"/>
                <w:sz w:val="20"/>
                <w:szCs w:val="20"/>
                <w:lang w:val="kk-KZ"/>
              </w:rPr>
            </w:pPr>
            <w:r w:rsidRPr="00660F7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660F74" w:rsidRDefault="0078340B" w:rsidP="00FC1689">
            <w:pPr>
              <w:rPr>
                <w:b/>
                <w:sz w:val="20"/>
                <w:szCs w:val="20"/>
              </w:rPr>
            </w:pPr>
            <w:r w:rsidRPr="00660F74">
              <w:rPr>
                <w:b/>
                <w:sz w:val="20"/>
                <w:szCs w:val="20"/>
              </w:rPr>
              <w:t>Цикл</w:t>
            </w:r>
            <w:r w:rsidR="008131FF" w:rsidRPr="00660F74">
              <w:rPr>
                <w:b/>
                <w:sz w:val="20"/>
                <w:szCs w:val="20"/>
                <w:lang w:val="kk-KZ"/>
              </w:rPr>
              <w:t>ы</w:t>
            </w:r>
            <w:r w:rsidRPr="00660F74">
              <w:rPr>
                <w:b/>
                <w:sz w:val="20"/>
                <w:szCs w:val="20"/>
              </w:rPr>
              <w:t xml:space="preserve">, </w:t>
            </w:r>
          </w:p>
          <w:p w14:paraId="5604C457" w14:textId="1FE4F428" w:rsidR="0078340B" w:rsidRPr="00660F74" w:rsidRDefault="0078340B" w:rsidP="00FC1689">
            <w:pPr>
              <w:rPr>
                <w:b/>
                <w:sz w:val="20"/>
                <w:szCs w:val="20"/>
                <w:lang w:val="kk-KZ"/>
              </w:rPr>
            </w:pPr>
            <w:r w:rsidRPr="00660F74">
              <w:rPr>
                <w:b/>
                <w:sz w:val="20"/>
                <w:szCs w:val="20"/>
              </w:rPr>
              <w:t>компонент</w:t>
            </w:r>
            <w:r w:rsidR="008131FF" w:rsidRPr="00660F7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660F74" w:rsidRDefault="008131FF" w:rsidP="00FC1689">
            <w:pPr>
              <w:rPr>
                <w:b/>
                <w:sz w:val="20"/>
                <w:szCs w:val="20"/>
                <w:lang w:val="kk-KZ"/>
              </w:rPr>
            </w:pPr>
            <w:r w:rsidRPr="00660F7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3F72BCE6" w:rsidR="002B4684" w:rsidRPr="00660F74" w:rsidRDefault="008F16F3" w:rsidP="00FC1689">
            <w:pPr>
              <w:rPr>
                <w:b/>
                <w:sz w:val="20"/>
                <w:szCs w:val="20"/>
                <w:lang w:val="kk-KZ"/>
              </w:rPr>
            </w:pPr>
            <w:r>
              <w:rPr>
                <w:b/>
                <w:sz w:val="20"/>
                <w:szCs w:val="20"/>
                <w:lang w:val="kk-KZ"/>
              </w:rPr>
              <w:t>Семинарлық</w:t>
            </w:r>
            <w:r w:rsidR="008131FF" w:rsidRPr="00660F74">
              <w:rPr>
                <w:b/>
                <w:sz w:val="20"/>
                <w:szCs w:val="20"/>
                <w:lang w:val="kk-KZ"/>
              </w:rPr>
              <w:t xml:space="preserve">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660F74" w:rsidRDefault="008131FF" w:rsidP="008131FF">
            <w:pPr>
              <w:rPr>
                <w:b/>
                <w:sz w:val="20"/>
                <w:szCs w:val="20"/>
                <w:lang w:val="kk-KZ"/>
              </w:rPr>
            </w:pPr>
            <w:r w:rsidRPr="00660F74">
              <w:rPr>
                <w:b/>
                <w:sz w:val="20"/>
                <w:szCs w:val="20"/>
                <w:lang w:val="kk-KZ"/>
              </w:rPr>
              <w:t>Қорытынды бақылаудың түрі мен платфо</w:t>
            </w:r>
            <w:r w:rsidR="008F65F1" w:rsidRPr="00660F74">
              <w:rPr>
                <w:b/>
                <w:sz w:val="20"/>
                <w:szCs w:val="20"/>
                <w:lang w:val="kk-KZ"/>
              </w:rPr>
              <w:t>ма</w:t>
            </w:r>
            <w:r w:rsidRPr="00660F74">
              <w:rPr>
                <w:b/>
                <w:sz w:val="20"/>
                <w:szCs w:val="20"/>
                <w:lang w:val="kk-KZ"/>
              </w:rPr>
              <w:t>сы</w:t>
            </w:r>
          </w:p>
        </w:tc>
      </w:tr>
      <w:tr w:rsidR="008A0A1C" w:rsidRPr="00660F74"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B7BA8" w14:textId="77777777" w:rsidR="008A0A1C" w:rsidRPr="008F16F3" w:rsidRDefault="008A0A1C" w:rsidP="008A0A1C">
            <w:pPr>
              <w:pBdr>
                <w:top w:val="nil"/>
                <w:left w:val="nil"/>
                <w:bottom w:val="nil"/>
                <w:right w:val="nil"/>
                <w:between w:val="nil"/>
              </w:pBdr>
              <w:rPr>
                <w:bCs/>
                <w:sz w:val="20"/>
                <w:szCs w:val="20"/>
                <w:lang w:val="kk-KZ"/>
              </w:rPr>
            </w:pPr>
            <w:r w:rsidRPr="008F16F3">
              <w:rPr>
                <w:bCs/>
                <w:sz w:val="20"/>
                <w:szCs w:val="20"/>
                <w:lang w:val="kk-KZ"/>
              </w:rPr>
              <w:t>Оффлайн</w:t>
            </w:r>
          </w:p>
          <w:p w14:paraId="5604C45C" w14:textId="791C7761" w:rsidR="008A0A1C" w:rsidRPr="00660F74" w:rsidRDefault="008A0A1C" w:rsidP="008A0A1C">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6873E631" w:rsidR="008A0A1C" w:rsidRPr="003B06BC" w:rsidRDefault="008A0A1C" w:rsidP="008A0A1C">
            <w:pPr>
              <w:rPr>
                <w:sz w:val="20"/>
                <w:szCs w:val="20"/>
                <w:lang w:val="kk-KZ"/>
              </w:rPr>
            </w:pPr>
            <w:r w:rsidRPr="003B06BC">
              <w:rPr>
                <w:sz w:val="20"/>
                <w:szCs w:val="20"/>
                <w:lang w:val="kk-KZ"/>
              </w:rPr>
              <w:t>БП/ЖК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443068E" w:rsidR="008A0A1C" w:rsidRPr="00660F74" w:rsidRDefault="008A0A1C" w:rsidP="008A0A1C">
            <w:pPr>
              <w:jc w:val="center"/>
              <w:rPr>
                <w:sz w:val="20"/>
                <w:szCs w:val="20"/>
                <w:lang w:val="kk-KZ"/>
              </w:rPr>
            </w:pPr>
            <w:r w:rsidRPr="00660F74">
              <w:rPr>
                <w:sz w:val="20"/>
                <w:szCs w:val="20"/>
                <w:lang w:val="kk-KZ"/>
              </w:rPr>
              <w:t>Ақпараттық, дәріс-презентация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9CADB14" w:rsidR="008A0A1C" w:rsidRPr="00660F74" w:rsidRDefault="008F16F3" w:rsidP="008A0A1C">
            <w:pPr>
              <w:jc w:val="center"/>
              <w:rPr>
                <w:sz w:val="20"/>
                <w:szCs w:val="20"/>
                <w:lang w:val="kk-KZ"/>
              </w:rPr>
            </w:pPr>
            <w:r>
              <w:rPr>
                <w:sz w:val="20"/>
                <w:szCs w:val="20"/>
                <w:lang w:val="kk-KZ"/>
              </w:rPr>
              <w:t xml:space="preserve">Семинарлық </w:t>
            </w:r>
            <w:r w:rsidRPr="008F16F3">
              <w:rPr>
                <w:sz w:val="20"/>
                <w:szCs w:val="20"/>
                <w:lang w:val="kk-KZ"/>
              </w:rPr>
              <w:t>міндеттерді шешу және талқылау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4B277321" w14:textId="77777777" w:rsidR="008A0A1C" w:rsidRPr="00660F74" w:rsidRDefault="008A0A1C" w:rsidP="008A0A1C">
            <w:pPr>
              <w:jc w:val="center"/>
              <w:rPr>
                <w:sz w:val="20"/>
                <w:szCs w:val="20"/>
                <w:lang w:val="kk-KZ"/>
              </w:rPr>
            </w:pPr>
            <w:r w:rsidRPr="00660F74">
              <w:rPr>
                <w:sz w:val="20"/>
                <w:szCs w:val="20"/>
                <w:lang w:val="kk-KZ"/>
              </w:rPr>
              <w:t>Жазбаша, оффлайн</w:t>
            </w:r>
          </w:p>
          <w:p w14:paraId="5604C460" w14:textId="5F25E0A1" w:rsidR="008A0A1C" w:rsidRPr="00660F74" w:rsidRDefault="008A0A1C" w:rsidP="008A0A1C">
            <w:pPr>
              <w:jc w:val="center"/>
              <w:rPr>
                <w:sz w:val="20"/>
                <w:szCs w:val="20"/>
                <w:lang w:val="kk-KZ"/>
              </w:rPr>
            </w:pPr>
          </w:p>
        </w:tc>
      </w:tr>
      <w:tr w:rsidR="008A0A1C" w:rsidRPr="00660F74"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2C189462" w:rsidR="008A0A1C" w:rsidRPr="00660F74" w:rsidRDefault="008A0A1C" w:rsidP="008A0A1C">
            <w:pPr>
              <w:rPr>
                <w:b/>
                <w:sz w:val="20"/>
                <w:szCs w:val="20"/>
              </w:rPr>
            </w:pPr>
            <w:r w:rsidRPr="00660F74">
              <w:rPr>
                <w:b/>
                <w:sz w:val="20"/>
                <w:szCs w:val="20"/>
                <w:lang w:val="kk-KZ"/>
              </w:rPr>
              <w:t>Дәріскер</w:t>
            </w:r>
            <w:r w:rsidRPr="00660F74">
              <w:rPr>
                <w:b/>
                <w:sz w:val="20"/>
                <w:szCs w:val="20"/>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2FF020C6" w:rsidR="008A0A1C" w:rsidRPr="00264993" w:rsidRDefault="008A0A1C" w:rsidP="008A0A1C">
            <w:pPr>
              <w:jc w:val="both"/>
              <w:rPr>
                <w:sz w:val="20"/>
                <w:szCs w:val="20"/>
                <w:lang w:val="kk-KZ"/>
              </w:rPr>
            </w:pPr>
            <w:r>
              <w:rPr>
                <w:sz w:val="20"/>
                <w:szCs w:val="20"/>
                <w:lang w:val="kk-KZ"/>
              </w:rPr>
              <w:t>Бахыт Мөлдір Бахытқызы</w:t>
            </w:r>
            <w:r w:rsidR="00264993">
              <w:rPr>
                <w:sz w:val="20"/>
                <w:szCs w:val="20"/>
                <w:lang w:val="kk-KZ"/>
              </w:rPr>
              <w:t>, оқытушы</w:t>
            </w:r>
          </w:p>
        </w:tc>
        <w:tc>
          <w:tcPr>
            <w:tcW w:w="2693" w:type="dxa"/>
            <w:gridSpan w:val="2"/>
            <w:vMerge/>
          </w:tcPr>
          <w:p w14:paraId="5604C464" w14:textId="77777777" w:rsidR="008A0A1C" w:rsidRPr="00660F74" w:rsidRDefault="008A0A1C" w:rsidP="008A0A1C">
            <w:pPr>
              <w:jc w:val="center"/>
              <w:rPr>
                <w:sz w:val="20"/>
                <w:szCs w:val="20"/>
              </w:rPr>
            </w:pPr>
          </w:p>
        </w:tc>
      </w:tr>
      <w:tr w:rsidR="008A0A1C" w:rsidRPr="00660F74"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032166A4" w:rsidR="008A0A1C" w:rsidRPr="00660F74" w:rsidRDefault="008A0A1C" w:rsidP="008A0A1C">
            <w:pPr>
              <w:rPr>
                <w:b/>
                <w:sz w:val="20"/>
                <w:szCs w:val="20"/>
                <w:lang w:val="kk-KZ"/>
              </w:rPr>
            </w:pPr>
            <w:r w:rsidRPr="00660F74">
              <w:rPr>
                <w:b/>
                <w:sz w:val="20"/>
                <w:szCs w:val="20"/>
              </w:rPr>
              <w:t>e-mail</w:t>
            </w:r>
            <w:r w:rsidRPr="00660F7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743506B" w:rsidR="008A0A1C" w:rsidRPr="00660F74" w:rsidRDefault="008A0A1C" w:rsidP="008A0A1C">
            <w:pPr>
              <w:jc w:val="both"/>
              <w:rPr>
                <w:sz w:val="20"/>
                <w:szCs w:val="20"/>
              </w:rPr>
            </w:pPr>
            <w:r>
              <w:rPr>
                <w:sz w:val="20"/>
                <w:szCs w:val="20"/>
                <w:lang w:val="en-US"/>
              </w:rPr>
              <w:t>m.bakhyt66</w:t>
            </w:r>
            <w:r w:rsidRPr="00660F74">
              <w:rPr>
                <w:sz w:val="20"/>
                <w:szCs w:val="20"/>
                <w:lang w:val="en-US"/>
              </w:rPr>
              <w:t>@gmail.com</w:t>
            </w:r>
          </w:p>
        </w:tc>
        <w:tc>
          <w:tcPr>
            <w:tcW w:w="2693" w:type="dxa"/>
            <w:gridSpan w:val="2"/>
            <w:vMerge/>
          </w:tcPr>
          <w:p w14:paraId="5604C474" w14:textId="77777777" w:rsidR="008A0A1C" w:rsidRPr="00660F74" w:rsidRDefault="008A0A1C" w:rsidP="008A0A1C">
            <w:pPr>
              <w:widowControl w:val="0"/>
              <w:pBdr>
                <w:top w:val="nil"/>
                <w:left w:val="nil"/>
                <w:bottom w:val="nil"/>
                <w:right w:val="nil"/>
                <w:between w:val="nil"/>
              </w:pBdr>
              <w:spacing w:line="276" w:lineRule="auto"/>
              <w:rPr>
                <w:sz w:val="20"/>
                <w:szCs w:val="20"/>
              </w:rPr>
            </w:pPr>
          </w:p>
        </w:tc>
      </w:tr>
      <w:tr w:rsidR="004178E5" w:rsidRPr="00660F74"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4178E5" w:rsidRPr="00660F74" w:rsidRDefault="004178E5" w:rsidP="004178E5">
            <w:pPr>
              <w:rPr>
                <w:b/>
                <w:sz w:val="20"/>
                <w:szCs w:val="20"/>
                <w:lang w:val="kk-KZ"/>
              </w:rPr>
            </w:pPr>
            <w:r w:rsidRPr="00660F74">
              <w:rPr>
                <w:b/>
                <w:sz w:val="20"/>
                <w:szCs w:val="20"/>
              </w:rPr>
              <w:t>Телефон</w:t>
            </w:r>
            <w:r w:rsidRPr="00660F7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577C436D" w:rsidR="004178E5" w:rsidRPr="008A0A1C" w:rsidRDefault="004178E5" w:rsidP="004178E5">
            <w:pPr>
              <w:jc w:val="both"/>
              <w:rPr>
                <w:sz w:val="20"/>
                <w:szCs w:val="20"/>
                <w:lang w:val="en-US"/>
              </w:rPr>
            </w:pPr>
            <w:r w:rsidRPr="00660F74">
              <w:rPr>
                <w:sz w:val="20"/>
                <w:szCs w:val="20"/>
                <w:lang w:val="en-US"/>
              </w:rPr>
              <w:t>+7 70</w:t>
            </w:r>
            <w:r w:rsidR="008A0A1C">
              <w:rPr>
                <w:sz w:val="20"/>
                <w:szCs w:val="20"/>
                <w:lang w:val="en-US"/>
              </w:rPr>
              <w:t>8</w:t>
            </w:r>
            <w:r w:rsidRPr="00660F74">
              <w:rPr>
                <w:sz w:val="20"/>
                <w:szCs w:val="20"/>
                <w:lang w:val="en-US"/>
              </w:rPr>
              <w:t> </w:t>
            </w:r>
            <w:r w:rsidR="008A0A1C">
              <w:rPr>
                <w:sz w:val="20"/>
                <w:szCs w:val="20"/>
                <w:lang w:val="en-US"/>
              </w:rPr>
              <w:t>377</w:t>
            </w:r>
            <w:r w:rsidRPr="00660F74">
              <w:rPr>
                <w:sz w:val="20"/>
                <w:szCs w:val="20"/>
                <w:lang w:val="en-US"/>
              </w:rPr>
              <w:t xml:space="preserve"> </w:t>
            </w:r>
            <w:r w:rsidR="008A0A1C">
              <w:rPr>
                <w:sz w:val="20"/>
                <w:szCs w:val="20"/>
                <w:lang w:val="en-US"/>
              </w:rPr>
              <w:t>63</w:t>
            </w:r>
            <w:r w:rsidRPr="00660F74">
              <w:rPr>
                <w:sz w:val="20"/>
                <w:szCs w:val="20"/>
                <w:lang w:val="kk-KZ"/>
              </w:rPr>
              <w:t xml:space="preserve"> </w:t>
            </w:r>
            <w:r w:rsidR="008A0A1C">
              <w:rPr>
                <w:sz w:val="20"/>
                <w:szCs w:val="20"/>
                <w:lang w:val="en-US"/>
              </w:rPr>
              <w:t>04</w:t>
            </w:r>
          </w:p>
        </w:tc>
        <w:tc>
          <w:tcPr>
            <w:tcW w:w="2693" w:type="dxa"/>
            <w:gridSpan w:val="2"/>
            <w:vMerge/>
          </w:tcPr>
          <w:p w14:paraId="5604C478" w14:textId="77777777" w:rsidR="004178E5" w:rsidRPr="00660F74" w:rsidRDefault="004178E5" w:rsidP="004178E5">
            <w:pPr>
              <w:widowControl w:val="0"/>
              <w:pBdr>
                <w:top w:val="nil"/>
                <w:left w:val="nil"/>
                <w:bottom w:val="nil"/>
                <w:right w:val="nil"/>
                <w:between w:val="nil"/>
              </w:pBdr>
              <w:spacing w:line="276" w:lineRule="auto"/>
              <w:rPr>
                <w:sz w:val="20"/>
                <w:szCs w:val="20"/>
              </w:rPr>
            </w:pPr>
          </w:p>
        </w:tc>
      </w:tr>
      <w:tr w:rsidR="004E555E" w:rsidRPr="00660F74" w14:paraId="4180560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62B0A" w14:textId="00B0FCEA" w:rsidR="004E555E" w:rsidRPr="00660F74" w:rsidRDefault="004E555E" w:rsidP="004178E5">
            <w:pPr>
              <w:rPr>
                <w:b/>
                <w:sz w:val="20"/>
                <w:szCs w:val="20"/>
              </w:rPr>
            </w:pPr>
            <w:r>
              <w:rPr>
                <w:b/>
                <w:iCs/>
                <w:sz w:val="20"/>
                <w:szCs w:val="20"/>
                <w:lang w:val="kk-KZ"/>
              </w:rPr>
              <w:t>Ассистент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DDEFF" w14:textId="7C471932" w:rsidR="004E555E" w:rsidRPr="004E555E" w:rsidRDefault="004E555E" w:rsidP="004178E5">
            <w:pPr>
              <w:jc w:val="both"/>
              <w:rPr>
                <w:sz w:val="20"/>
                <w:szCs w:val="20"/>
                <w:lang w:val="kk-KZ"/>
              </w:rPr>
            </w:pPr>
            <w:r>
              <w:rPr>
                <w:sz w:val="20"/>
                <w:szCs w:val="20"/>
                <w:lang w:val="kk-KZ"/>
              </w:rPr>
              <w:t>Әлімбай Медеркүл Медетжанқызы</w:t>
            </w:r>
            <w:r w:rsidR="00264993">
              <w:rPr>
                <w:sz w:val="20"/>
                <w:szCs w:val="20"/>
                <w:lang w:val="kk-KZ"/>
              </w:rPr>
              <w:t>, оқытушы</w:t>
            </w:r>
          </w:p>
        </w:tc>
        <w:tc>
          <w:tcPr>
            <w:tcW w:w="2693" w:type="dxa"/>
            <w:gridSpan w:val="2"/>
          </w:tcPr>
          <w:p w14:paraId="27B0B79A" w14:textId="77777777" w:rsidR="004E555E" w:rsidRPr="00660F74" w:rsidRDefault="004E555E" w:rsidP="004178E5">
            <w:pPr>
              <w:widowControl w:val="0"/>
              <w:pBdr>
                <w:top w:val="nil"/>
                <w:left w:val="nil"/>
                <w:bottom w:val="nil"/>
                <w:right w:val="nil"/>
                <w:between w:val="nil"/>
              </w:pBdr>
              <w:spacing w:line="276" w:lineRule="auto"/>
              <w:rPr>
                <w:sz w:val="20"/>
                <w:szCs w:val="20"/>
              </w:rPr>
            </w:pPr>
          </w:p>
        </w:tc>
      </w:tr>
      <w:tr w:rsidR="004E555E" w:rsidRPr="00660F74" w14:paraId="33F5A51C"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66D88" w14:textId="5E05A199" w:rsidR="004E555E" w:rsidRPr="00660F74" w:rsidRDefault="004E555E" w:rsidP="004178E5">
            <w:pPr>
              <w:rPr>
                <w:b/>
                <w:sz w:val="20"/>
                <w:szCs w:val="20"/>
              </w:rPr>
            </w:pPr>
            <w:r w:rsidRPr="00660F74">
              <w:rPr>
                <w:b/>
                <w:sz w:val="20"/>
                <w:szCs w:val="20"/>
              </w:rPr>
              <w:t>e-mail</w:t>
            </w:r>
            <w:r w:rsidRPr="00660F7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4C136" w14:textId="07969CAD" w:rsidR="004E555E" w:rsidRPr="00660F74" w:rsidRDefault="004E555E" w:rsidP="004178E5">
            <w:pPr>
              <w:jc w:val="both"/>
              <w:rPr>
                <w:sz w:val="20"/>
                <w:szCs w:val="20"/>
                <w:lang w:val="en-US"/>
              </w:rPr>
            </w:pPr>
            <w:r w:rsidRPr="004E555E">
              <w:rPr>
                <w:sz w:val="20"/>
                <w:szCs w:val="20"/>
                <w:lang w:val="en-US"/>
              </w:rPr>
              <w:t>mederkul95@mail.ru</w:t>
            </w:r>
          </w:p>
        </w:tc>
        <w:tc>
          <w:tcPr>
            <w:tcW w:w="2693" w:type="dxa"/>
            <w:gridSpan w:val="2"/>
          </w:tcPr>
          <w:p w14:paraId="0CF52769" w14:textId="77777777" w:rsidR="004E555E" w:rsidRPr="00660F74" w:rsidRDefault="004E555E" w:rsidP="004178E5">
            <w:pPr>
              <w:widowControl w:val="0"/>
              <w:pBdr>
                <w:top w:val="nil"/>
                <w:left w:val="nil"/>
                <w:bottom w:val="nil"/>
                <w:right w:val="nil"/>
                <w:between w:val="nil"/>
              </w:pBdr>
              <w:spacing w:line="276" w:lineRule="auto"/>
              <w:rPr>
                <w:sz w:val="20"/>
                <w:szCs w:val="20"/>
              </w:rPr>
            </w:pPr>
          </w:p>
        </w:tc>
      </w:tr>
      <w:tr w:rsidR="004E555E" w:rsidRPr="00660F74" w14:paraId="63155953"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D6C0E" w14:textId="45640D37" w:rsidR="004E555E" w:rsidRPr="00660F74" w:rsidRDefault="004E555E" w:rsidP="004178E5">
            <w:pPr>
              <w:rPr>
                <w:b/>
                <w:sz w:val="20"/>
                <w:szCs w:val="20"/>
              </w:rPr>
            </w:pPr>
            <w:r w:rsidRPr="00660F74">
              <w:rPr>
                <w:b/>
                <w:sz w:val="20"/>
                <w:szCs w:val="20"/>
              </w:rPr>
              <w:t>Телефон</w:t>
            </w:r>
            <w:r w:rsidRPr="00660F7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2722" w14:textId="31CF35FD" w:rsidR="004E555E" w:rsidRPr="00660F74" w:rsidRDefault="004E555E" w:rsidP="004178E5">
            <w:pPr>
              <w:jc w:val="both"/>
              <w:rPr>
                <w:sz w:val="20"/>
                <w:szCs w:val="20"/>
                <w:lang w:val="en-US"/>
              </w:rPr>
            </w:pPr>
            <w:r w:rsidRPr="004E555E">
              <w:rPr>
                <w:sz w:val="20"/>
                <w:szCs w:val="20"/>
                <w:lang w:val="en-US"/>
              </w:rPr>
              <w:t>+7 777 100 94 54</w:t>
            </w:r>
          </w:p>
        </w:tc>
        <w:tc>
          <w:tcPr>
            <w:tcW w:w="2693" w:type="dxa"/>
            <w:gridSpan w:val="2"/>
          </w:tcPr>
          <w:p w14:paraId="6F351938" w14:textId="77777777" w:rsidR="004E555E" w:rsidRPr="00660F74" w:rsidRDefault="004E555E" w:rsidP="004178E5">
            <w:pPr>
              <w:widowControl w:val="0"/>
              <w:pBdr>
                <w:top w:val="nil"/>
                <w:left w:val="nil"/>
                <w:bottom w:val="nil"/>
                <w:right w:val="nil"/>
                <w:between w:val="nil"/>
              </w:pBdr>
              <w:spacing w:line="276" w:lineRule="auto"/>
              <w:rPr>
                <w:sz w:val="20"/>
                <w:szCs w:val="20"/>
              </w:rPr>
            </w:pPr>
          </w:p>
        </w:tc>
      </w:tr>
      <w:tr w:rsidR="00931DE8" w:rsidRPr="00660F74"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281BDF9" w:rsidR="0058724E" w:rsidRPr="00660F74" w:rsidRDefault="00F8266D" w:rsidP="00151268">
            <w:pPr>
              <w:jc w:val="center"/>
              <w:rPr>
                <w:color w:val="FF0000"/>
                <w:sz w:val="20"/>
                <w:szCs w:val="20"/>
              </w:rPr>
            </w:pPr>
            <w:r w:rsidRPr="00660F74">
              <w:rPr>
                <w:b/>
                <w:sz w:val="20"/>
                <w:szCs w:val="20"/>
                <w:lang w:val="kk-KZ"/>
              </w:rPr>
              <w:t>ПӘН</w:t>
            </w:r>
            <w:r w:rsidR="00CD0573" w:rsidRPr="00660F74">
              <w:rPr>
                <w:b/>
                <w:sz w:val="20"/>
                <w:szCs w:val="20"/>
              </w:rPr>
              <w:t>Н</w:t>
            </w:r>
            <w:r w:rsidR="00E130C8" w:rsidRPr="00660F74">
              <w:rPr>
                <w:b/>
                <w:sz w:val="20"/>
                <w:szCs w:val="20"/>
                <w:lang w:val="kk-KZ"/>
              </w:rPr>
              <w:t>І</w:t>
            </w:r>
            <w:r w:rsidR="008131FF" w:rsidRPr="00660F74">
              <w:rPr>
                <w:b/>
                <w:sz w:val="20"/>
                <w:szCs w:val="20"/>
              </w:rPr>
              <w:t>Ң АКАДЕМИЯЛЫҚ ПРЕЗЕНТАЦИЯСЫ</w:t>
            </w:r>
            <w:r w:rsidR="00151268">
              <w:rPr>
                <w:color w:val="FF0000"/>
                <w:sz w:val="20"/>
                <w:szCs w:val="20"/>
              </w:rPr>
              <w:t xml:space="preserve"> </w:t>
            </w:r>
            <w:r w:rsidR="00694E94" w:rsidRPr="00660F74">
              <w:rPr>
                <w:color w:val="FF0000"/>
                <w:sz w:val="20"/>
                <w:szCs w:val="20"/>
                <w:lang w:val="kk-KZ"/>
              </w:rPr>
              <w:t xml:space="preserve"> </w:t>
            </w:r>
          </w:p>
        </w:tc>
      </w:tr>
      <w:tr w:rsidR="00931DE8" w:rsidRPr="00660F74" w14:paraId="517E5341" w14:textId="77777777" w:rsidTr="001A6AA6">
        <w:tc>
          <w:tcPr>
            <w:tcW w:w="2411" w:type="dxa"/>
          </w:tcPr>
          <w:p w14:paraId="1186C69F" w14:textId="77777777" w:rsidR="00A02A85" w:rsidRDefault="00A139C0" w:rsidP="000C2E1B">
            <w:pPr>
              <w:rPr>
                <w:b/>
                <w:sz w:val="20"/>
                <w:szCs w:val="20"/>
                <w:lang w:val="kk-KZ"/>
              </w:rPr>
            </w:pPr>
            <w:r w:rsidRPr="00660F74">
              <w:rPr>
                <w:b/>
                <w:sz w:val="20"/>
                <w:szCs w:val="20"/>
                <w:lang w:val="kk-KZ"/>
              </w:rPr>
              <w:t>Пәннің мақсаты</w:t>
            </w:r>
          </w:p>
          <w:p w14:paraId="53DE6BE6" w14:textId="340A2FE3" w:rsidR="00660F74" w:rsidRPr="00660F74" w:rsidRDefault="00660F74" w:rsidP="000C2E1B">
            <w:pPr>
              <w:rPr>
                <w:sz w:val="20"/>
                <w:szCs w:val="20"/>
                <w:lang w:val="kk-KZ"/>
              </w:rPr>
            </w:pPr>
          </w:p>
        </w:tc>
        <w:tc>
          <w:tcPr>
            <w:tcW w:w="5386" w:type="dxa"/>
            <w:gridSpan w:val="5"/>
          </w:tcPr>
          <w:p w14:paraId="16DE28E7" w14:textId="0641FEAF" w:rsidR="00A02A85" w:rsidRPr="00660F74" w:rsidRDefault="00A139C0" w:rsidP="00A139C0">
            <w:pPr>
              <w:jc w:val="center"/>
              <w:rPr>
                <w:b/>
                <w:sz w:val="20"/>
                <w:szCs w:val="20"/>
                <w:lang w:val="kk-KZ"/>
              </w:rPr>
            </w:pPr>
            <w:r w:rsidRPr="00660F74">
              <w:rPr>
                <w:b/>
                <w:sz w:val="20"/>
                <w:szCs w:val="20"/>
                <w:lang w:val="kk-KZ"/>
              </w:rPr>
              <w:t>Оқытудан күтілетін нәтижелер (ОН)</w:t>
            </w:r>
            <w:r w:rsidR="00A02A85" w:rsidRPr="00660F74">
              <w:rPr>
                <w:b/>
                <w:sz w:val="20"/>
                <w:szCs w:val="20"/>
                <w:lang w:val="kk-KZ"/>
              </w:rPr>
              <w:t>*</w:t>
            </w:r>
          </w:p>
          <w:p w14:paraId="63D3F14B" w14:textId="59AA7CBB" w:rsidR="00A02A85" w:rsidRPr="00660F74" w:rsidRDefault="00A02A85" w:rsidP="005F4D1D">
            <w:pPr>
              <w:jc w:val="center"/>
              <w:rPr>
                <w:b/>
                <w:sz w:val="20"/>
                <w:szCs w:val="20"/>
                <w:lang w:val="kk-KZ"/>
              </w:rPr>
            </w:pPr>
          </w:p>
        </w:tc>
        <w:tc>
          <w:tcPr>
            <w:tcW w:w="2693" w:type="dxa"/>
            <w:gridSpan w:val="2"/>
          </w:tcPr>
          <w:p w14:paraId="33C2C14C" w14:textId="48250493" w:rsidR="00A02A85" w:rsidRPr="005F4D1D" w:rsidRDefault="009D449C" w:rsidP="005F4D1D">
            <w:pPr>
              <w:jc w:val="center"/>
              <w:rPr>
                <w:b/>
                <w:bCs/>
                <w:color w:val="000000"/>
                <w:sz w:val="20"/>
                <w:szCs w:val="20"/>
                <w:shd w:val="clear" w:color="auto" w:fill="FFFFFF"/>
              </w:rPr>
            </w:pPr>
            <w:r w:rsidRPr="00660F74">
              <w:rPr>
                <w:rStyle w:val="normaltextrun"/>
                <w:b/>
                <w:bCs/>
                <w:color w:val="000000"/>
                <w:sz w:val="20"/>
                <w:szCs w:val="20"/>
                <w:shd w:val="clear" w:color="auto" w:fill="FFFFFF"/>
              </w:rPr>
              <w:t>ОН</w:t>
            </w:r>
            <w:r w:rsidR="005F4D1D">
              <w:rPr>
                <w:rStyle w:val="normaltextrun"/>
                <w:b/>
                <w:bCs/>
                <w:color w:val="000000"/>
                <w:sz w:val="20"/>
                <w:szCs w:val="20"/>
                <w:shd w:val="clear" w:color="auto" w:fill="FFFFFF"/>
              </w:rPr>
              <w:t xml:space="preserve"> қол жеткізу индикаторлары (ЖИ)</w:t>
            </w:r>
          </w:p>
        </w:tc>
      </w:tr>
      <w:tr w:rsidR="008A0A1C" w:rsidRPr="00200F6F" w14:paraId="0EDC5837" w14:textId="77777777" w:rsidTr="001A6AA6">
        <w:trPr>
          <w:trHeight w:val="152"/>
        </w:trPr>
        <w:tc>
          <w:tcPr>
            <w:tcW w:w="2411" w:type="dxa"/>
            <w:vMerge w:val="restart"/>
          </w:tcPr>
          <w:p w14:paraId="764CCBDD" w14:textId="71BBDA5C" w:rsidR="008A0A1C" w:rsidRPr="0040360B" w:rsidRDefault="008A0A1C" w:rsidP="008A0A1C">
            <w:pPr>
              <w:rPr>
                <w:sz w:val="20"/>
                <w:szCs w:val="20"/>
                <w:lang w:val="kk-KZ"/>
              </w:rPr>
            </w:pPr>
            <w:r w:rsidRPr="00EE51BE">
              <w:rPr>
                <w:bCs/>
                <w:sz w:val="20"/>
                <w:szCs w:val="20"/>
                <w:lang w:val="kk-KZ"/>
              </w:rPr>
              <w:t>Студенттерге  картографиялық проекциялардың формулаларын түсініп қолдану, олардың туғызатын бұрмалану түрлерін ажырата білу, карталарды дұрыс пайдалану және талдау дағдыларын қалыптастыруға бағытталады. Сонымен қатар, студенттерге проекциялардың картографиядағы рөлі мен маңызын негіздеп түсіндіре алу қабілетін дамытуға мүмкіндік береді.</w:t>
            </w:r>
          </w:p>
        </w:tc>
        <w:tc>
          <w:tcPr>
            <w:tcW w:w="5386" w:type="dxa"/>
            <w:gridSpan w:val="5"/>
            <w:vMerge w:val="restart"/>
          </w:tcPr>
          <w:p w14:paraId="1BD88E07" w14:textId="77777777" w:rsidR="003D005C" w:rsidRPr="00D80A9F" w:rsidRDefault="008A0A1C" w:rsidP="003D005C">
            <w:pPr>
              <w:contextualSpacing/>
              <w:jc w:val="both"/>
              <w:rPr>
                <w:sz w:val="20"/>
                <w:szCs w:val="20"/>
                <w:lang w:val="kk-KZ"/>
              </w:rPr>
            </w:pPr>
            <w:r w:rsidRPr="005F4D1D">
              <w:rPr>
                <w:sz w:val="20"/>
                <w:szCs w:val="20"/>
                <w:lang w:val="kk-KZ"/>
              </w:rPr>
              <w:t>1.</w:t>
            </w:r>
            <w:r w:rsidRPr="006C54F3">
              <w:rPr>
                <w:lang w:val="kk-KZ"/>
              </w:rPr>
              <w:t xml:space="preserve"> </w:t>
            </w:r>
            <w:r w:rsidR="003D005C" w:rsidRPr="00D80A9F">
              <w:rPr>
                <w:sz w:val="20"/>
                <w:szCs w:val="20"/>
                <w:lang w:val="kk-KZ"/>
              </w:rPr>
              <w:t>Географиялық карталардың математикалық негіздерін талдау арқылы эллипсоид пен сфера арасындағы айырмашылықтарды есептеу үшін математикалық картографияның теориялық негіздерін түсіндіру.</w:t>
            </w:r>
          </w:p>
          <w:p w14:paraId="5879C474" w14:textId="5DCD5D83" w:rsidR="008A0A1C" w:rsidRPr="005F4D1D" w:rsidRDefault="008A0A1C" w:rsidP="008A0A1C">
            <w:pPr>
              <w:pStyle w:val="afe"/>
              <w:tabs>
                <w:tab w:val="left" w:pos="166"/>
              </w:tabs>
              <w:ind w:left="0"/>
              <w:jc w:val="both"/>
              <w:rPr>
                <w:sz w:val="20"/>
                <w:szCs w:val="20"/>
                <w:lang w:val="kk-KZ"/>
              </w:rPr>
            </w:pPr>
          </w:p>
        </w:tc>
        <w:tc>
          <w:tcPr>
            <w:tcW w:w="2693" w:type="dxa"/>
            <w:gridSpan w:val="2"/>
          </w:tcPr>
          <w:p w14:paraId="3F3300F6" w14:textId="2DAD7883" w:rsidR="003D005C" w:rsidRPr="003D005C" w:rsidRDefault="008A0A1C" w:rsidP="003D005C">
            <w:pPr>
              <w:jc w:val="both"/>
              <w:rPr>
                <w:lang w:val="kk-KZ"/>
              </w:rPr>
            </w:pPr>
            <w:r>
              <w:rPr>
                <w:sz w:val="20"/>
                <w:szCs w:val="20"/>
                <w:lang w:val="kk-KZ"/>
              </w:rPr>
              <w:t>1.1.</w:t>
            </w:r>
            <w:r w:rsidR="003D005C" w:rsidRPr="003D005C">
              <w:rPr>
                <w:sz w:val="20"/>
                <w:szCs w:val="20"/>
                <w:lang w:val="kk-KZ"/>
              </w:rPr>
              <w:t>Масштаб пен координаттар жүйесінің теориялық негіздерін ғылыми тұрғыда түсіндіреді және оларды картографиялық есептерде қолданады.</w:t>
            </w:r>
          </w:p>
          <w:p w14:paraId="5272881B" w14:textId="0D310C31" w:rsidR="008A0A1C" w:rsidRPr="00F4291A" w:rsidRDefault="008A0A1C" w:rsidP="003D005C">
            <w:pPr>
              <w:jc w:val="both"/>
              <w:rPr>
                <w:sz w:val="20"/>
                <w:szCs w:val="20"/>
                <w:lang w:val="kk-KZ"/>
              </w:rPr>
            </w:pPr>
          </w:p>
        </w:tc>
      </w:tr>
      <w:tr w:rsidR="008A0A1C" w:rsidRPr="00200F6F" w14:paraId="23C41C40" w14:textId="77777777" w:rsidTr="005F4D1D">
        <w:trPr>
          <w:trHeight w:val="252"/>
        </w:trPr>
        <w:tc>
          <w:tcPr>
            <w:tcW w:w="2411" w:type="dxa"/>
            <w:vMerge/>
          </w:tcPr>
          <w:p w14:paraId="3630F8BE" w14:textId="77777777" w:rsidR="008A0A1C" w:rsidRPr="00660F74" w:rsidRDefault="008A0A1C" w:rsidP="008A0A1C">
            <w:pPr>
              <w:jc w:val="both"/>
              <w:rPr>
                <w:b/>
                <w:sz w:val="20"/>
                <w:szCs w:val="20"/>
                <w:lang w:val="kk-KZ"/>
              </w:rPr>
            </w:pPr>
          </w:p>
        </w:tc>
        <w:tc>
          <w:tcPr>
            <w:tcW w:w="5386" w:type="dxa"/>
            <w:gridSpan w:val="5"/>
            <w:vMerge/>
          </w:tcPr>
          <w:p w14:paraId="0FC364CC" w14:textId="77777777" w:rsidR="008A0A1C" w:rsidRPr="005F4D1D" w:rsidRDefault="008A0A1C" w:rsidP="008A0A1C">
            <w:pPr>
              <w:jc w:val="both"/>
              <w:rPr>
                <w:sz w:val="20"/>
                <w:szCs w:val="20"/>
                <w:lang w:val="kk-KZ"/>
              </w:rPr>
            </w:pPr>
          </w:p>
        </w:tc>
        <w:tc>
          <w:tcPr>
            <w:tcW w:w="2693" w:type="dxa"/>
            <w:gridSpan w:val="2"/>
            <w:tcBorders>
              <w:bottom w:val="single" w:sz="4" w:space="0" w:color="auto"/>
            </w:tcBorders>
          </w:tcPr>
          <w:p w14:paraId="55FE9C6E" w14:textId="30B929AC" w:rsidR="008A0A1C" w:rsidRPr="00F4291A" w:rsidRDefault="008A0A1C" w:rsidP="008A0A1C">
            <w:pPr>
              <w:jc w:val="both"/>
              <w:rPr>
                <w:sz w:val="20"/>
                <w:szCs w:val="20"/>
                <w:lang w:val="kk-KZ"/>
              </w:rPr>
            </w:pPr>
            <w:r w:rsidRPr="00EE51BE">
              <w:rPr>
                <w:sz w:val="20"/>
                <w:szCs w:val="20"/>
                <w:lang w:val="kk-KZ"/>
              </w:rPr>
              <w:t>1.2</w:t>
            </w:r>
            <w:r>
              <w:rPr>
                <w:sz w:val="20"/>
                <w:szCs w:val="20"/>
                <w:lang w:val="kk-KZ"/>
              </w:rPr>
              <w:t>.</w:t>
            </w:r>
            <w:r w:rsidR="003D005C" w:rsidRPr="003D005C">
              <w:rPr>
                <w:sz w:val="20"/>
                <w:szCs w:val="20"/>
                <w:lang w:val="kk-KZ"/>
              </w:rPr>
              <w:t>Жер эллипсоидының негізгі параметрлерін есептеп, оларды сфералық модельмен салыстырады.</w:t>
            </w:r>
          </w:p>
        </w:tc>
      </w:tr>
      <w:tr w:rsidR="008A0A1C" w:rsidRPr="00200F6F" w14:paraId="5565234B" w14:textId="77777777" w:rsidTr="005F4D1D">
        <w:trPr>
          <w:trHeight w:val="196"/>
        </w:trPr>
        <w:tc>
          <w:tcPr>
            <w:tcW w:w="2411" w:type="dxa"/>
            <w:vMerge/>
          </w:tcPr>
          <w:p w14:paraId="30CFA864" w14:textId="77777777" w:rsidR="008A0A1C" w:rsidRPr="00660F74" w:rsidRDefault="008A0A1C" w:rsidP="008A0A1C">
            <w:pPr>
              <w:jc w:val="both"/>
              <w:rPr>
                <w:b/>
                <w:sz w:val="20"/>
                <w:szCs w:val="20"/>
                <w:lang w:val="kk-KZ"/>
              </w:rPr>
            </w:pPr>
          </w:p>
        </w:tc>
        <w:tc>
          <w:tcPr>
            <w:tcW w:w="5386" w:type="dxa"/>
            <w:gridSpan w:val="5"/>
            <w:vMerge/>
          </w:tcPr>
          <w:p w14:paraId="297BC19F" w14:textId="77777777" w:rsidR="008A0A1C" w:rsidRPr="005F4D1D" w:rsidRDefault="008A0A1C" w:rsidP="008A0A1C">
            <w:pPr>
              <w:jc w:val="both"/>
              <w:rPr>
                <w:sz w:val="20"/>
                <w:szCs w:val="20"/>
                <w:lang w:val="kk-KZ"/>
              </w:rPr>
            </w:pPr>
          </w:p>
        </w:tc>
        <w:tc>
          <w:tcPr>
            <w:tcW w:w="2693" w:type="dxa"/>
            <w:gridSpan w:val="2"/>
            <w:tcBorders>
              <w:top w:val="single" w:sz="4" w:space="0" w:color="auto"/>
            </w:tcBorders>
          </w:tcPr>
          <w:p w14:paraId="0BBFBA92" w14:textId="0695E401" w:rsidR="008A0A1C" w:rsidRPr="005F4D1D" w:rsidRDefault="008A0A1C" w:rsidP="008A0A1C">
            <w:pPr>
              <w:jc w:val="both"/>
              <w:rPr>
                <w:sz w:val="20"/>
                <w:szCs w:val="20"/>
                <w:lang w:val="kk-KZ"/>
              </w:rPr>
            </w:pPr>
            <w:r>
              <w:rPr>
                <w:sz w:val="20"/>
                <w:szCs w:val="20"/>
                <w:lang w:val="kk-KZ"/>
              </w:rPr>
              <w:t>1.3.</w:t>
            </w:r>
            <w:r w:rsidR="003D005C">
              <w:rPr>
                <w:sz w:val="20"/>
                <w:szCs w:val="20"/>
                <w:lang w:val="kk-KZ"/>
              </w:rPr>
              <w:t xml:space="preserve"> </w:t>
            </w:r>
            <w:r w:rsidR="003D005C" w:rsidRPr="003D005C">
              <w:rPr>
                <w:sz w:val="20"/>
                <w:szCs w:val="20"/>
                <w:lang w:val="kk-KZ"/>
              </w:rPr>
              <w:t>Эллипсоид пен сфера арасындағы айырмашылықтарды аналитикалық және графикалық әдістермен дәлелдейді.</w:t>
            </w:r>
          </w:p>
        </w:tc>
      </w:tr>
      <w:tr w:rsidR="008A0A1C" w:rsidRPr="00200F6F" w14:paraId="5932BD0F" w14:textId="77777777" w:rsidTr="04599562">
        <w:trPr>
          <w:trHeight w:val="76"/>
        </w:trPr>
        <w:tc>
          <w:tcPr>
            <w:tcW w:w="2411" w:type="dxa"/>
            <w:vMerge/>
          </w:tcPr>
          <w:p w14:paraId="067C6DC4" w14:textId="77777777" w:rsidR="008A0A1C" w:rsidRPr="00F4291A" w:rsidRDefault="008A0A1C" w:rsidP="008A0A1C">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CE3460A" w14:textId="77777777" w:rsidR="003D005C" w:rsidRPr="00D80A9F" w:rsidRDefault="008A0A1C" w:rsidP="003D005C">
            <w:pPr>
              <w:contextualSpacing/>
              <w:jc w:val="both"/>
              <w:rPr>
                <w:lang w:val="kk-KZ"/>
              </w:rPr>
            </w:pPr>
            <w:r w:rsidRPr="00837014">
              <w:rPr>
                <w:sz w:val="20"/>
                <w:szCs w:val="20"/>
                <w:lang w:val="kk-KZ"/>
              </w:rPr>
              <w:t>2.</w:t>
            </w:r>
            <w:r w:rsidR="00B334D9">
              <w:rPr>
                <w:sz w:val="20"/>
                <w:szCs w:val="20"/>
                <w:lang w:val="kk-KZ"/>
              </w:rPr>
              <w:t xml:space="preserve"> </w:t>
            </w:r>
            <w:r w:rsidR="003D005C" w:rsidRPr="00D80A9F">
              <w:rPr>
                <w:sz w:val="20"/>
                <w:szCs w:val="20"/>
                <w:lang w:val="kk-KZ"/>
              </w:rPr>
              <w:t xml:space="preserve">Картографиялық проекциялар түрлері мен параметрлерін сипаттау негізінде, аталған проекцияларды жіктеу үшін математикалық есептеу мен формулаларды қолдану. </w:t>
            </w:r>
          </w:p>
          <w:p w14:paraId="6E8BBBC9" w14:textId="6602DB67" w:rsidR="008A0A1C" w:rsidRPr="00141397" w:rsidRDefault="008A0A1C" w:rsidP="008A0A1C">
            <w:pPr>
              <w:jc w:val="both"/>
              <w:rPr>
                <w:sz w:val="20"/>
                <w:szCs w:val="20"/>
                <w:lang w:val="kk-KZ"/>
              </w:rPr>
            </w:pPr>
          </w:p>
        </w:tc>
        <w:tc>
          <w:tcPr>
            <w:tcW w:w="2693" w:type="dxa"/>
            <w:gridSpan w:val="2"/>
          </w:tcPr>
          <w:p w14:paraId="01B00815" w14:textId="4F0BC265" w:rsidR="008A0A1C" w:rsidRPr="00087058" w:rsidRDefault="008A0A1C" w:rsidP="008A0A1C">
            <w:pPr>
              <w:pBdr>
                <w:top w:val="nil"/>
                <w:left w:val="nil"/>
                <w:bottom w:val="nil"/>
                <w:right w:val="nil"/>
                <w:between w:val="nil"/>
              </w:pBdr>
              <w:jc w:val="both"/>
              <w:rPr>
                <w:sz w:val="20"/>
                <w:szCs w:val="20"/>
                <w:lang w:val="kk-KZ"/>
              </w:rPr>
            </w:pPr>
            <w:r w:rsidRPr="00087058">
              <w:rPr>
                <w:sz w:val="20"/>
                <w:szCs w:val="20"/>
                <w:lang w:val="kk-KZ"/>
              </w:rPr>
              <w:t>2.1</w:t>
            </w:r>
            <w:r>
              <w:rPr>
                <w:sz w:val="20"/>
                <w:szCs w:val="20"/>
                <w:lang w:val="kk-KZ"/>
              </w:rPr>
              <w:t xml:space="preserve"> </w:t>
            </w:r>
            <w:r w:rsidR="003D005C" w:rsidRPr="003D005C">
              <w:rPr>
                <w:sz w:val="20"/>
                <w:szCs w:val="20"/>
                <w:lang w:val="kk-KZ"/>
              </w:rPr>
              <w:t>Негізгі картографиялық проекциялардың параметрлерін (ұзындық, бұрыш, аудан) есептейді.</w:t>
            </w:r>
          </w:p>
        </w:tc>
      </w:tr>
      <w:tr w:rsidR="008A0A1C" w:rsidRPr="00200F6F" w14:paraId="6FD9613F" w14:textId="77777777" w:rsidTr="005F4D1D">
        <w:trPr>
          <w:trHeight w:val="240"/>
        </w:trPr>
        <w:tc>
          <w:tcPr>
            <w:tcW w:w="2411" w:type="dxa"/>
            <w:vMerge/>
          </w:tcPr>
          <w:p w14:paraId="0A8BC178" w14:textId="77777777" w:rsidR="008A0A1C" w:rsidRPr="00087058" w:rsidRDefault="008A0A1C" w:rsidP="008A0A1C">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8A0A1C" w:rsidRPr="00087058" w:rsidRDefault="008A0A1C" w:rsidP="008A0A1C">
            <w:pPr>
              <w:jc w:val="both"/>
              <w:rPr>
                <w:sz w:val="20"/>
                <w:szCs w:val="20"/>
                <w:lang w:val="kk-KZ"/>
              </w:rPr>
            </w:pPr>
          </w:p>
        </w:tc>
        <w:tc>
          <w:tcPr>
            <w:tcW w:w="2693" w:type="dxa"/>
            <w:gridSpan w:val="2"/>
            <w:tcBorders>
              <w:bottom w:val="single" w:sz="4" w:space="0" w:color="auto"/>
            </w:tcBorders>
          </w:tcPr>
          <w:p w14:paraId="79A2A679" w14:textId="234271BA" w:rsidR="008A0A1C" w:rsidRPr="00087058" w:rsidRDefault="008A0A1C" w:rsidP="008A0A1C">
            <w:pPr>
              <w:pBdr>
                <w:top w:val="nil"/>
                <w:left w:val="nil"/>
                <w:bottom w:val="nil"/>
                <w:right w:val="nil"/>
                <w:between w:val="nil"/>
              </w:pBdr>
              <w:jc w:val="both"/>
              <w:rPr>
                <w:sz w:val="20"/>
                <w:szCs w:val="20"/>
                <w:lang w:val="kk-KZ"/>
              </w:rPr>
            </w:pPr>
            <w:r w:rsidRPr="00087058">
              <w:rPr>
                <w:sz w:val="20"/>
                <w:szCs w:val="20"/>
                <w:lang w:val="kk-KZ"/>
              </w:rPr>
              <w:t>2.2</w:t>
            </w:r>
            <w:r w:rsidR="00B334D9">
              <w:rPr>
                <w:sz w:val="20"/>
                <w:szCs w:val="20"/>
                <w:lang w:val="kk-KZ"/>
              </w:rPr>
              <w:t xml:space="preserve"> </w:t>
            </w:r>
            <w:r w:rsidR="003D005C" w:rsidRPr="003D005C">
              <w:rPr>
                <w:sz w:val="20"/>
                <w:szCs w:val="20"/>
                <w:lang w:val="kk-KZ"/>
              </w:rPr>
              <w:t>Әртүрлі проекциялардың бұрмалану көрсеткіштерін математикалық формулалар арқылы салыстырады.</w:t>
            </w:r>
          </w:p>
        </w:tc>
      </w:tr>
      <w:tr w:rsidR="008A0A1C" w:rsidRPr="00200F6F" w14:paraId="6E14ADD7" w14:textId="77777777" w:rsidTr="00084524">
        <w:trPr>
          <w:trHeight w:val="251"/>
        </w:trPr>
        <w:tc>
          <w:tcPr>
            <w:tcW w:w="2411" w:type="dxa"/>
            <w:vMerge/>
          </w:tcPr>
          <w:p w14:paraId="0B6F6FB7" w14:textId="77777777" w:rsidR="008A0A1C" w:rsidRPr="00087058" w:rsidRDefault="008A0A1C" w:rsidP="008A0A1C">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4D1D87C9" w14:textId="77777777" w:rsidR="008A0A1C" w:rsidRPr="00087058" w:rsidRDefault="008A0A1C" w:rsidP="008A0A1C">
            <w:pPr>
              <w:jc w:val="both"/>
              <w:rPr>
                <w:sz w:val="20"/>
                <w:szCs w:val="20"/>
                <w:lang w:val="kk-KZ"/>
              </w:rPr>
            </w:pPr>
          </w:p>
        </w:tc>
        <w:tc>
          <w:tcPr>
            <w:tcW w:w="2693" w:type="dxa"/>
            <w:gridSpan w:val="2"/>
            <w:tcBorders>
              <w:top w:val="single" w:sz="4" w:space="0" w:color="auto"/>
              <w:bottom w:val="single" w:sz="4" w:space="0" w:color="auto"/>
            </w:tcBorders>
          </w:tcPr>
          <w:p w14:paraId="61058F1F" w14:textId="696ADF37" w:rsidR="008A0A1C" w:rsidRPr="00EE51BE" w:rsidRDefault="008A0A1C" w:rsidP="008A0A1C">
            <w:pPr>
              <w:pBdr>
                <w:top w:val="nil"/>
                <w:left w:val="nil"/>
                <w:bottom w:val="nil"/>
                <w:right w:val="nil"/>
                <w:between w:val="nil"/>
              </w:pBdr>
              <w:rPr>
                <w:sz w:val="20"/>
                <w:szCs w:val="20"/>
                <w:lang w:val="kk-KZ"/>
              </w:rPr>
            </w:pPr>
            <w:r>
              <w:rPr>
                <w:sz w:val="20"/>
                <w:szCs w:val="20"/>
                <w:lang w:val="kk-KZ"/>
              </w:rPr>
              <w:t>2.3</w:t>
            </w:r>
            <w:r w:rsidRPr="00EE51BE">
              <w:rPr>
                <w:sz w:val="20"/>
                <w:szCs w:val="20"/>
                <w:lang w:val="kk-KZ"/>
              </w:rPr>
              <w:t xml:space="preserve">. </w:t>
            </w:r>
            <w:r w:rsidR="003D005C" w:rsidRPr="003D005C">
              <w:rPr>
                <w:sz w:val="20"/>
                <w:szCs w:val="20"/>
                <w:lang w:val="kk-KZ"/>
              </w:rPr>
              <w:t xml:space="preserve">Картографиялық проекцияларды ғылыми жіктеу барысында </w:t>
            </w:r>
            <w:r w:rsidR="003D005C" w:rsidRPr="003D005C">
              <w:rPr>
                <w:sz w:val="20"/>
                <w:szCs w:val="20"/>
                <w:lang w:val="kk-KZ"/>
              </w:rPr>
              <w:lastRenderedPageBreak/>
              <w:t>математикалық талдау әдістерін қолданады.</w:t>
            </w:r>
          </w:p>
          <w:p w14:paraId="00EF0EBA" w14:textId="3CC4B2A1" w:rsidR="008A0A1C" w:rsidRPr="005F4D1D" w:rsidRDefault="008A0A1C" w:rsidP="008A0A1C">
            <w:pPr>
              <w:pBdr>
                <w:top w:val="nil"/>
                <w:left w:val="nil"/>
                <w:bottom w:val="nil"/>
                <w:right w:val="nil"/>
                <w:between w:val="nil"/>
              </w:pBdr>
              <w:jc w:val="both"/>
              <w:rPr>
                <w:sz w:val="20"/>
                <w:szCs w:val="20"/>
                <w:lang w:val="kk-KZ"/>
              </w:rPr>
            </w:pPr>
          </w:p>
        </w:tc>
      </w:tr>
      <w:tr w:rsidR="008A0A1C" w:rsidRPr="00200F6F" w14:paraId="3950734B" w14:textId="77777777" w:rsidTr="04599562">
        <w:trPr>
          <w:trHeight w:val="84"/>
        </w:trPr>
        <w:tc>
          <w:tcPr>
            <w:tcW w:w="2411" w:type="dxa"/>
            <w:vMerge/>
          </w:tcPr>
          <w:p w14:paraId="7A6DE0DD" w14:textId="77777777" w:rsidR="008A0A1C" w:rsidRPr="00087058" w:rsidRDefault="008A0A1C" w:rsidP="008A0A1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6458780B" w14:textId="2A7B7AE1" w:rsidR="008A0A1C" w:rsidRPr="00202024" w:rsidRDefault="008A0A1C" w:rsidP="008A0A1C">
            <w:pPr>
              <w:contextualSpacing/>
              <w:jc w:val="both"/>
              <w:rPr>
                <w:sz w:val="20"/>
                <w:szCs w:val="20"/>
                <w:lang w:val="kk-KZ"/>
              </w:rPr>
            </w:pPr>
            <w:r>
              <w:rPr>
                <w:sz w:val="20"/>
                <w:szCs w:val="20"/>
                <w:lang w:val="kk-KZ"/>
              </w:rPr>
              <w:t xml:space="preserve">3. </w:t>
            </w:r>
            <w:r w:rsidR="003D005C" w:rsidRPr="00D80A9F">
              <w:rPr>
                <w:sz w:val="20"/>
                <w:szCs w:val="20"/>
                <w:lang w:val="kk-KZ"/>
              </w:rPr>
              <w:t xml:space="preserve">Қолданбалы картография және проекцияларды таңдау принциптерін талдау негізінде тақырыптық карталарды қолдану арқылы,  Картографиялық проекция таңдауға әсер ететін факторларды бағалау. </w:t>
            </w:r>
          </w:p>
        </w:tc>
        <w:tc>
          <w:tcPr>
            <w:tcW w:w="2693" w:type="dxa"/>
            <w:gridSpan w:val="2"/>
          </w:tcPr>
          <w:p w14:paraId="31021E48" w14:textId="300DDF3B" w:rsidR="008A0A1C" w:rsidRPr="00B334D9" w:rsidRDefault="008A0A1C" w:rsidP="008A0A1C">
            <w:pPr>
              <w:pBdr>
                <w:top w:val="nil"/>
                <w:left w:val="nil"/>
                <w:bottom w:val="nil"/>
                <w:right w:val="nil"/>
                <w:between w:val="nil"/>
              </w:pBdr>
              <w:jc w:val="both"/>
              <w:rPr>
                <w:sz w:val="20"/>
                <w:szCs w:val="20"/>
                <w:lang w:val="kk-KZ"/>
              </w:rPr>
            </w:pPr>
            <w:r w:rsidRPr="00031DF0">
              <w:rPr>
                <w:sz w:val="20"/>
                <w:szCs w:val="20"/>
                <w:lang w:val="kk-KZ"/>
              </w:rPr>
              <w:t>3.</w:t>
            </w:r>
            <w:r w:rsidR="00B334D9" w:rsidRPr="00B334D9">
              <w:rPr>
                <w:sz w:val="20"/>
                <w:szCs w:val="20"/>
                <w:lang w:val="kk-KZ"/>
              </w:rPr>
              <w:t xml:space="preserve">1. </w:t>
            </w:r>
            <w:r w:rsidR="003D005C" w:rsidRPr="003D005C">
              <w:rPr>
                <w:sz w:val="20"/>
                <w:szCs w:val="20"/>
                <w:lang w:val="kk-KZ"/>
              </w:rPr>
              <w:t>Тақырыптық, аймақтық және әлемдік карталарды салыстыру арқылы проекцияны таңдауға әсер ететін факторларды анықтайды.</w:t>
            </w:r>
          </w:p>
        </w:tc>
      </w:tr>
      <w:tr w:rsidR="008A0A1C" w:rsidRPr="00200F6F" w14:paraId="219BA814" w14:textId="77777777" w:rsidTr="005F4D1D">
        <w:trPr>
          <w:trHeight w:val="420"/>
        </w:trPr>
        <w:tc>
          <w:tcPr>
            <w:tcW w:w="2411" w:type="dxa"/>
            <w:vMerge/>
          </w:tcPr>
          <w:p w14:paraId="5E63D47E" w14:textId="77777777" w:rsidR="008A0A1C" w:rsidRPr="00031DF0" w:rsidRDefault="008A0A1C" w:rsidP="008A0A1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8A0A1C" w:rsidRPr="00031DF0" w:rsidRDefault="008A0A1C" w:rsidP="008A0A1C">
            <w:pPr>
              <w:jc w:val="both"/>
              <w:rPr>
                <w:sz w:val="20"/>
                <w:szCs w:val="20"/>
                <w:lang w:val="kk-KZ"/>
              </w:rPr>
            </w:pPr>
          </w:p>
        </w:tc>
        <w:tc>
          <w:tcPr>
            <w:tcW w:w="2693" w:type="dxa"/>
            <w:gridSpan w:val="2"/>
            <w:tcBorders>
              <w:bottom w:val="single" w:sz="4" w:space="0" w:color="auto"/>
            </w:tcBorders>
          </w:tcPr>
          <w:p w14:paraId="2A693825" w14:textId="7D722E5F" w:rsidR="008A0A1C" w:rsidRPr="00B334D9" w:rsidRDefault="008A0A1C" w:rsidP="008A0A1C">
            <w:pPr>
              <w:pBdr>
                <w:top w:val="nil"/>
                <w:left w:val="nil"/>
                <w:bottom w:val="nil"/>
                <w:right w:val="nil"/>
                <w:between w:val="nil"/>
              </w:pBdr>
              <w:jc w:val="both"/>
              <w:rPr>
                <w:sz w:val="20"/>
                <w:szCs w:val="20"/>
                <w:lang w:val="kk-KZ"/>
              </w:rPr>
            </w:pPr>
            <w:r w:rsidRPr="00031DF0">
              <w:rPr>
                <w:sz w:val="20"/>
                <w:szCs w:val="20"/>
                <w:lang w:val="kk-KZ"/>
              </w:rPr>
              <w:t>3.2</w:t>
            </w:r>
            <w:r w:rsidR="00B334D9" w:rsidRPr="00B334D9">
              <w:rPr>
                <w:sz w:val="20"/>
                <w:szCs w:val="20"/>
                <w:lang w:val="kk-KZ"/>
              </w:rPr>
              <w:t xml:space="preserve">. </w:t>
            </w:r>
            <w:r w:rsidR="003D005C" w:rsidRPr="003D005C">
              <w:rPr>
                <w:sz w:val="20"/>
                <w:szCs w:val="20"/>
                <w:lang w:val="kk-KZ"/>
              </w:rPr>
              <w:t>Карталардың қолданылу мақсатына байланысты проекцияны таңдаудың ғылыми принциптерін негіздейді.</w:t>
            </w:r>
          </w:p>
        </w:tc>
      </w:tr>
      <w:tr w:rsidR="008A0A1C" w:rsidRPr="00200F6F" w14:paraId="5F2ACCB0" w14:textId="77777777" w:rsidTr="00C72CC3">
        <w:trPr>
          <w:trHeight w:val="1682"/>
        </w:trPr>
        <w:tc>
          <w:tcPr>
            <w:tcW w:w="2411" w:type="dxa"/>
            <w:vMerge/>
          </w:tcPr>
          <w:p w14:paraId="7FD0CE6C" w14:textId="77777777" w:rsidR="008A0A1C" w:rsidRPr="00031DF0" w:rsidRDefault="008A0A1C" w:rsidP="008A0A1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088C13D4" w14:textId="77777777" w:rsidR="008A0A1C" w:rsidRPr="00031DF0" w:rsidRDefault="008A0A1C" w:rsidP="008A0A1C">
            <w:pPr>
              <w:jc w:val="both"/>
              <w:rPr>
                <w:sz w:val="20"/>
                <w:szCs w:val="20"/>
                <w:lang w:val="kk-KZ"/>
              </w:rPr>
            </w:pPr>
          </w:p>
        </w:tc>
        <w:tc>
          <w:tcPr>
            <w:tcW w:w="2693" w:type="dxa"/>
            <w:gridSpan w:val="2"/>
            <w:tcBorders>
              <w:top w:val="single" w:sz="4" w:space="0" w:color="auto"/>
            </w:tcBorders>
          </w:tcPr>
          <w:p w14:paraId="00E1529C" w14:textId="2AA1BACE" w:rsidR="008A0A1C" w:rsidRPr="005F4D1D" w:rsidRDefault="008A0A1C" w:rsidP="008A0A1C">
            <w:pPr>
              <w:pBdr>
                <w:top w:val="nil"/>
                <w:left w:val="nil"/>
                <w:bottom w:val="nil"/>
                <w:right w:val="nil"/>
                <w:between w:val="nil"/>
              </w:pBdr>
              <w:jc w:val="both"/>
              <w:rPr>
                <w:sz w:val="20"/>
                <w:szCs w:val="20"/>
                <w:lang w:val="kk-KZ"/>
              </w:rPr>
            </w:pPr>
            <w:r w:rsidRPr="00031DF0">
              <w:rPr>
                <w:sz w:val="20"/>
                <w:szCs w:val="20"/>
                <w:lang w:val="kk-KZ"/>
              </w:rPr>
              <w:t>3.</w:t>
            </w:r>
            <w:r w:rsidR="00B334D9" w:rsidRPr="00B334D9">
              <w:rPr>
                <w:sz w:val="20"/>
                <w:szCs w:val="20"/>
                <w:lang w:val="kk-KZ"/>
              </w:rPr>
              <w:t xml:space="preserve">3. </w:t>
            </w:r>
            <w:r w:rsidR="003D005C" w:rsidRPr="003D005C">
              <w:rPr>
                <w:sz w:val="20"/>
                <w:szCs w:val="20"/>
                <w:lang w:val="kk-KZ"/>
              </w:rPr>
              <w:t>Тақырыптық карталарда проекцияны таңдаудың тиімділігі мен шектеулерін бағалайды.</w:t>
            </w:r>
          </w:p>
        </w:tc>
      </w:tr>
      <w:tr w:rsidR="00CF275E" w:rsidRPr="0008452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084524" w:rsidRDefault="00A02A85" w:rsidP="00B77F6B">
            <w:pPr>
              <w:rPr>
                <w:b/>
                <w:sz w:val="20"/>
                <w:szCs w:val="20"/>
                <w:lang w:val="kk-KZ"/>
              </w:rPr>
            </w:pPr>
            <w:r w:rsidRPr="00084524">
              <w:rPr>
                <w:b/>
                <w:sz w:val="20"/>
                <w:szCs w:val="20"/>
                <w:lang w:val="kk-KZ"/>
              </w:rPr>
              <w:t>Пререквизи</w:t>
            </w:r>
            <w:r w:rsidR="008F66D7" w:rsidRPr="00660F74">
              <w:rPr>
                <w:b/>
                <w:sz w:val="20"/>
                <w:szCs w:val="20"/>
                <w:lang w:val="kk-KZ"/>
              </w:rPr>
              <w:t>ттер</w:t>
            </w:r>
            <w:r w:rsidRPr="00084524">
              <w:rPr>
                <w:b/>
                <w:sz w:val="20"/>
                <w:szCs w:val="20"/>
                <w:lang w:val="kk-KZ"/>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7747668F" w:rsidR="00A02A85" w:rsidRPr="00084524" w:rsidRDefault="00807CB1" w:rsidP="00B77F6B">
            <w:pPr>
              <w:rPr>
                <w:sz w:val="20"/>
                <w:szCs w:val="20"/>
                <w:lang w:val="kk-KZ"/>
              </w:rPr>
            </w:pPr>
            <w:r w:rsidRPr="00084524">
              <w:rPr>
                <w:sz w:val="20"/>
                <w:szCs w:val="20"/>
                <w:lang w:val="kk-KZ"/>
              </w:rPr>
              <w:t>Картография</w:t>
            </w:r>
          </w:p>
        </w:tc>
      </w:tr>
      <w:tr w:rsidR="00CF275E" w:rsidRPr="00084524"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660F74" w:rsidRDefault="00A02A85" w:rsidP="00B77F6B">
            <w:pPr>
              <w:rPr>
                <w:b/>
                <w:sz w:val="20"/>
                <w:szCs w:val="20"/>
                <w:lang w:val="kk-KZ"/>
              </w:rPr>
            </w:pPr>
            <w:r w:rsidRPr="00084524">
              <w:rPr>
                <w:b/>
                <w:sz w:val="20"/>
                <w:szCs w:val="20"/>
                <w:lang w:val="kk-KZ"/>
              </w:rPr>
              <w:t>Постреквизит</w:t>
            </w:r>
            <w:r w:rsidR="008F66D7" w:rsidRPr="00660F7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61B5A232" w:rsidR="00A02A85" w:rsidRPr="00264993" w:rsidRDefault="00264993" w:rsidP="00B77F6B">
            <w:pPr>
              <w:rPr>
                <w:sz w:val="20"/>
                <w:szCs w:val="20"/>
                <w:lang w:val="kk-KZ"/>
              </w:rPr>
            </w:pPr>
            <w:r>
              <w:rPr>
                <w:sz w:val="20"/>
                <w:szCs w:val="20"/>
                <w:lang w:val="kk-KZ"/>
              </w:rPr>
              <w:t>ГАЖ</w:t>
            </w:r>
          </w:p>
        </w:tc>
      </w:tr>
      <w:tr w:rsidR="00931DE8" w:rsidRPr="00200F6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660F74" w:rsidRDefault="008F66D7" w:rsidP="00B77F6B">
            <w:pPr>
              <w:pBdr>
                <w:top w:val="nil"/>
                <w:left w:val="nil"/>
                <w:bottom w:val="nil"/>
                <w:right w:val="nil"/>
                <w:between w:val="nil"/>
              </w:pBdr>
              <w:rPr>
                <w:bCs/>
                <w:color w:val="FF0000"/>
                <w:sz w:val="20"/>
                <w:szCs w:val="20"/>
                <w:shd w:val="clear" w:color="auto" w:fill="FFFFFF"/>
                <w:lang w:val="kk-KZ"/>
              </w:rPr>
            </w:pPr>
            <w:r w:rsidRPr="00660F74">
              <w:rPr>
                <w:b/>
                <w:sz w:val="20"/>
                <w:szCs w:val="20"/>
                <w:lang w:val="kk-KZ"/>
              </w:rPr>
              <w:t xml:space="preserve">Оқу </w:t>
            </w:r>
            <w:r w:rsidR="00D86236" w:rsidRPr="00084524">
              <w:rPr>
                <w:b/>
                <w:sz w:val="20"/>
                <w:szCs w:val="20"/>
                <w:lang w:val="kk-KZ"/>
              </w:rPr>
              <w:t>ресурс</w:t>
            </w:r>
            <w:r w:rsidRPr="00660F7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6B2779D9" w:rsidR="00A02A85" w:rsidRDefault="008F66D7" w:rsidP="00B77F6B">
            <w:pPr>
              <w:rPr>
                <w:sz w:val="20"/>
                <w:szCs w:val="20"/>
                <w:lang w:val="kk-KZ"/>
              </w:rPr>
            </w:pPr>
            <w:r w:rsidRPr="00660F74">
              <w:rPr>
                <w:b/>
                <w:bCs/>
                <w:color w:val="000000"/>
                <w:sz w:val="20"/>
                <w:szCs w:val="20"/>
                <w:lang w:val="kk-KZ"/>
              </w:rPr>
              <w:t>Әдебиет</w:t>
            </w:r>
            <w:r w:rsidR="00644110">
              <w:rPr>
                <w:b/>
                <w:bCs/>
                <w:color w:val="000000"/>
                <w:sz w:val="20"/>
                <w:szCs w:val="20"/>
                <w:lang w:val="kk-KZ"/>
              </w:rPr>
              <w:t>.</w:t>
            </w:r>
          </w:p>
          <w:p w14:paraId="53FD4332" w14:textId="1A7A3983" w:rsidR="00583240" w:rsidRDefault="00A80304" w:rsidP="00B77F6B">
            <w:pPr>
              <w:rPr>
                <w:sz w:val="20"/>
                <w:szCs w:val="20"/>
                <w:lang w:val="kk-KZ"/>
              </w:rPr>
            </w:pPr>
            <w:r w:rsidRPr="00A80304">
              <w:rPr>
                <w:b/>
                <w:sz w:val="20"/>
                <w:szCs w:val="20"/>
                <w:lang w:val="kk-KZ"/>
              </w:rPr>
              <w:t>Негізгі</w:t>
            </w:r>
            <w:r w:rsidR="00583240">
              <w:rPr>
                <w:sz w:val="20"/>
                <w:szCs w:val="20"/>
                <w:lang w:val="kk-KZ"/>
              </w:rPr>
              <w:t>:</w:t>
            </w:r>
          </w:p>
          <w:p w14:paraId="0A1FBFF0" w14:textId="77777777" w:rsidR="00B334D9" w:rsidRPr="00B334D9" w:rsidRDefault="00B334D9" w:rsidP="00B334D9">
            <w:pPr>
              <w:pStyle w:val="afe"/>
              <w:numPr>
                <w:ilvl w:val="0"/>
                <w:numId w:val="11"/>
              </w:numPr>
              <w:ind w:left="170" w:hanging="170"/>
              <w:rPr>
                <w:sz w:val="20"/>
                <w:szCs w:val="20"/>
                <w:lang w:val="kk-KZ"/>
              </w:rPr>
            </w:pPr>
            <w:r w:rsidRPr="00B334D9">
              <w:rPr>
                <w:sz w:val="20"/>
                <w:szCs w:val="20"/>
                <w:lang w:val="kk-KZ"/>
              </w:rPr>
              <w:t>Болстад П. Геоинформационные системы. Основы. — 6-е изд. — М.: Esri Press, 2019.</w:t>
            </w:r>
          </w:p>
          <w:p w14:paraId="7F13112E" w14:textId="77777777" w:rsidR="00B334D9" w:rsidRPr="00B334D9" w:rsidRDefault="00B334D9" w:rsidP="00B334D9">
            <w:pPr>
              <w:pStyle w:val="afe"/>
              <w:numPr>
                <w:ilvl w:val="0"/>
                <w:numId w:val="11"/>
              </w:numPr>
              <w:ind w:left="170" w:hanging="170"/>
              <w:rPr>
                <w:sz w:val="20"/>
                <w:szCs w:val="20"/>
                <w:lang w:val="kk-KZ"/>
              </w:rPr>
            </w:pPr>
            <w:r w:rsidRPr="00B334D9">
              <w:rPr>
                <w:sz w:val="20"/>
                <w:szCs w:val="20"/>
                <w:lang w:val="kk-KZ"/>
              </w:rPr>
              <w:t>Field K. Картография. Современные концепции проектирования карт. — Esri Press, 2018.</w:t>
            </w:r>
          </w:p>
          <w:p w14:paraId="19871E5B" w14:textId="77777777" w:rsidR="00B334D9" w:rsidRPr="00B334D9" w:rsidRDefault="00B334D9" w:rsidP="00B334D9">
            <w:pPr>
              <w:pStyle w:val="afe"/>
              <w:numPr>
                <w:ilvl w:val="0"/>
                <w:numId w:val="11"/>
              </w:numPr>
              <w:ind w:left="170" w:hanging="170"/>
              <w:rPr>
                <w:sz w:val="20"/>
                <w:szCs w:val="20"/>
                <w:lang w:val="kk-KZ"/>
              </w:rPr>
            </w:pPr>
            <w:r w:rsidRPr="00B334D9">
              <w:rPr>
                <w:sz w:val="20"/>
                <w:szCs w:val="20"/>
                <w:lang w:val="kk-KZ"/>
              </w:rPr>
              <w:t>Касьянова Е. Л. Выбор картографических проекций. Учебное пособие. — Новосибирск: СГУГиТ, 2016.</w:t>
            </w:r>
          </w:p>
          <w:p w14:paraId="6FA43A49" w14:textId="77777777" w:rsidR="00B334D9" w:rsidRPr="00B334D9" w:rsidRDefault="00B334D9" w:rsidP="00B334D9">
            <w:pPr>
              <w:pStyle w:val="afe"/>
              <w:numPr>
                <w:ilvl w:val="0"/>
                <w:numId w:val="11"/>
              </w:numPr>
              <w:ind w:left="170" w:hanging="170"/>
              <w:rPr>
                <w:sz w:val="20"/>
                <w:szCs w:val="20"/>
                <w:lang w:val="kk-KZ"/>
              </w:rPr>
            </w:pPr>
            <w:r w:rsidRPr="00B334D9">
              <w:rPr>
                <w:sz w:val="20"/>
                <w:szCs w:val="20"/>
                <w:lang w:val="kk-KZ"/>
              </w:rPr>
              <w:t>Шарухо И. Н. Картография с основами топографии. — Минск: БГУ, 2020.</w:t>
            </w:r>
          </w:p>
          <w:p w14:paraId="461C8BEB" w14:textId="0A5CE953" w:rsidR="00B334D9" w:rsidRPr="00B334D9" w:rsidRDefault="00B334D9" w:rsidP="00B334D9">
            <w:pPr>
              <w:pStyle w:val="afe"/>
              <w:numPr>
                <w:ilvl w:val="0"/>
                <w:numId w:val="11"/>
              </w:numPr>
              <w:ind w:left="170" w:hanging="170"/>
              <w:rPr>
                <w:sz w:val="20"/>
                <w:szCs w:val="20"/>
                <w:lang w:val="kk-KZ"/>
              </w:rPr>
            </w:pPr>
            <w:r w:rsidRPr="00B334D9">
              <w:rPr>
                <w:sz w:val="20"/>
                <w:szCs w:val="20"/>
                <w:lang w:val="kk-KZ"/>
              </w:rPr>
              <w:t>Даут Ж. Картография топография негіздерімен. — Түркістан: ТОУ, 2019.</w:t>
            </w:r>
          </w:p>
          <w:p w14:paraId="19121A36" w14:textId="615CF082" w:rsidR="00B334D9" w:rsidRPr="00B334D9" w:rsidRDefault="00B334D9" w:rsidP="00B334D9">
            <w:pPr>
              <w:pStyle w:val="afe"/>
              <w:numPr>
                <w:ilvl w:val="0"/>
                <w:numId w:val="11"/>
              </w:numPr>
              <w:ind w:left="170" w:hanging="170"/>
              <w:rPr>
                <w:sz w:val="20"/>
                <w:szCs w:val="20"/>
                <w:lang w:val="kk-KZ"/>
              </w:rPr>
            </w:pPr>
            <w:r w:rsidRPr="00B334D9">
              <w:rPr>
                <w:sz w:val="20"/>
                <w:szCs w:val="20"/>
                <w:lang w:val="kk-KZ"/>
              </w:rPr>
              <w:t>Bolstad, Paul. GIS Fundamentals: A First Text on Geographic Information Systems. 6-шы басылым. XanEdu / Eider Press, 2019.</w:t>
            </w:r>
          </w:p>
          <w:p w14:paraId="0305405A" w14:textId="7B8273C4" w:rsidR="002314B2" w:rsidRDefault="002314B2" w:rsidP="00B77F6B">
            <w:pPr>
              <w:rPr>
                <w:sz w:val="20"/>
                <w:szCs w:val="20"/>
                <w:lang w:val="kk-KZ"/>
              </w:rPr>
            </w:pPr>
            <w:r w:rsidRPr="00A80304">
              <w:rPr>
                <w:b/>
                <w:sz w:val="20"/>
                <w:szCs w:val="20"/>
                <w:lang w:val="kk-KZ"/>
              </w:rPr>
              <w:t>Қосымша</w:t>
            </w:r>
          </w:p>
          <w:p w14:paraId="62086A64" w14:textId="77777777" w:rsidR="00B334D9" w:rsidRPr="00B334D9" w:rsidRDefault="00B334D9" w:rsidP="00B334D9">
            <w:pPr>
              <w:pStyle w:val="afe"/>
              <w:numPr>
                <w:ilvl w:val="0"/>
                <w:numId w:val="12"/>
              </w:numPr>
              <w:ind w:left="312" w:hanging="284"/>
              <w:rPr>
                <w:sz w:val="20"/>
                <w:szCs w:val="20"/>
                <w:lang w:val="kk-KZ"/>
              </w:rPr>
            </w:pPr>
            <w:r w:rsidRPr="00B334D9">
              <w:rPr>
                <w:sz w:val="20"/>
                <w:szCs w:val="20"/>
                <w:lang w:val="kk-KZ"/>
              </w:rPr>
              <w:t>Cartography – Maps Connecting the World: Proceedings of ICC 2015. — Springer, 2015.</w:t>
            </w:r>
          </w:p>
          <w:p w14:paraId="77E66D25" w14:textId="77777777" w:rsidR="00B334D9" w:rsidRPr="00B334D9" w:rsidRDefault="00B334D9" w:rsidP="00B334D9">
            <w:pPr>
              <w:pStyle w:val="afe"/>
              <w:numPr>
                <w:ilvl w:val="0"/>
                <w:numId w:val="12"/>
              </w:numPr>
              <w:ind w:left="312" w:hanging="284"/>
              <w:rPr>
                <w:sz w:val="20"/>
                <w:szCs w:val="20"/>
                <w:lang w:val="kk-KZ"/>
              </w:rPr>
            </w:pPr>
            <w:r w:rsidRPr="00B334D9">
              <w:rPr>
                <w:sz w:val="20"/>
                <w:szCs w:val="20"/>
                <w:lang w:val="kk-KZ"/>
              </w:rPr>
              <w:t>Basaraner M., Cetinkaya S. “New measures for analysis and comparison of shape distortion in world map projections.” Cartography and Geographic Information Science, 2019.</w:t>
            </w:r>
          </w:p>
          <w:p w14:paraId="5DF61715" w14:textId="77777777" w:rsidR="00B334D9" w:rsidRPr="00B334D9" w:rsidRDefault="00B334D9" w:rsidP="00B334D9">
            <w:pPr>
              <w:pStyle w:val="afe"/>
              <w:numPr>
                <w:ilvl w:val="0"/>
                <w:numId w:val="12"/>
              </w:numPr>
              <w:ind w:left="312" w:hanging="284"/>
              <w:rPr>
                <w:sz w:val="20"/>
                <w:szCs w:val="20"/>
                <w:lang w:val="kk-KZ"/>
              </w:rPr>
            </w:pPr>
            <w:r w:rsidRPr="00B334D9">
              <w:rPr>
                <w:sz w:val="20"/>
                <w:szCs w:val="20"/>
                <w:lang w:val="kk-KZ"/>
              </w:rPr>
              <w:t>Györffy J. “Minimum-distortion pointed-polar projections for world maps.” International Journal of Cartography, 2018.</w:t>
            </w:r>
          </w:p>
          <w:p w14:paraId="44E05705" w14:textId="77777777" w:rsidR="00B334D9" w:rsidRPr="00B334D9" w:rsidRDefault="00B334D9" w:rsidP="00B334D9">
            <w:pPr>
              <w:pStyle w:val="afe"/>
              <w:numPr>
                <w:ilvl w:val="0"/>
                <w:numId w:val="12"/>
              </w:numPr>
              <w:ind w:left="312" w:hanging="284"/>
              <w:rPr>
                <w:sz w:val="20"/>
                <w:szCs w:val="20"/>
                <w:lang w:val="kk-KZ"/>
              </w:rPr>
            </w:pPr>
            <w:r w:rsidRPr="00B334D9">
              <w:rPr>
                <w:sz w:val="20"/>
                <w:szCs w:val="20"/>
                <w:lang w:val="kk-KZ"/>
              </w:rPr>
              <w:t>Байер Т. “Современные методы оценки и идентификации картографических проекций.” Geoinformatica, 2016.</w:t>
            </w:r>
          </w:p>
          <w:p w14:paraId="0B5916B9" w14:textId="77777777" w:rsidR="00B334D9" w:rsidRPr="00B334D9" w:rsidRDefault="00B334D9" w:rsidP="00B334D9">
            <w:pPr>
              <w:pStyle w:val="afe"/>
              <w:numPr>
                <w:ilvl w:val="0"/>
                <w:numId w:val="12"/>
              </w:numPr>
              <w:ind w:left="312" w:hanging="284"/>
              <w:rPr>
                <w:sz w:val="20"/>
                <w:szCs w:val="20"/>
                <w:lang w:val="kk-KZ"/>
              </w:rPr>
            </w:pPr>
            <w:r w:rsidRPr="00B334D9">
              <w:rPr>
                <w:sz w:val="20"/>
                <w:szCs w:val="20"/>
                <w:lang w:val="kk-KZ"/>
              </w:rPr>
              <w:t>Материалы Междунар. науч.-практ. конф. «GeoCa 2015: Геодезия, картография, геоинформатика». — М., 2015.</w:t>
            </w:r>
          </w:p>
          <w:p w14:paraId="3EF5D5C2" w14:textId="5BBD61AD" w:rsidR="0041235C" w:rsidRPr="00660F74" w:rsidRDefault="00206C25" w:rsidP="00B334D9">
            <w:pPr>
              <w:rPr>
                <w:b/>
                <w:bCs/>
                <w:color w:val="000000" w:themeColor="text1"/>
                <w:sz w:val="20"/>
                <w:szCs w:val="20"/>
                <w:lang w:val="kk-KZ"/>
              </w:rPr>
            </w:pPr>
            <w:r w:rsidRPr="00660F74">
              <w:rPr>
                <w:b/>
                <w:bCs/>
                <w:color w:val="000000" w:themeColor="text1"/>
                <w:sz w:val="20"/>
                <w:szCs w:val="20"/>
                <w:lang w:val="kk-KZ"/>
              </w:rPr>
              <w:t>Зерттеушілік</w:t>
            </w:r>
            <w:r w:rsidR="0041235C" w:rsidRPr="00660F74">
              <w:rPr>
                <w:b/>
                <w:bCs/>
                <w:color w:val="000000" w:themeColor="text1"/>
                <w:sz w:val="20"/>
                <w:szCs w:val="20"/>
                <w:lang w:val="kk-KZ"/>
              </w:rPr>
              <w:t xml:space="preserve"> инфра</w:t>
            </w:r>
            <w:r w:rsidRPr="00660F74">
              <w:rPr>
                <w:b/>
                <w:bCs/>
                <w:color w:val="000000" w:themeColor="text1"/>
                <w:sz w:val="20"/>
                <w:szCs w:val="20"/>
                <w:lang w:val="kk-KZ"/>
              </w:rPr>
              <w:t>құрылымы</w:t>
            </w:r>
          </w:p>
          <w:p w14:paraId="5E2F2EC2" w14:textId="6B5BA1D5" w:rsidR="007B4C3A" w:rsidRPr="002A64F5" w:rsidRDefault="007B4C3A" w:rsidP="007B4C3A">
            <w:pPr>
              <w:rPr>
                <w:color w:val="000000" w:themeColor="text1"/>
                <w:sz w:val="20"/>
                <w:szCs w:val="20"/>
                <w:lang w:val="kk-KZ"/>
              </w:rPr>
            </w:pPr>
            <w:r w:rsidRPr="00660F74">
              <w:rPr>
                <w:color w:val="000000" w:themeColor="text1"/>
                <w:sz w:val="20"/>
                <w:szCs w:val="20"/>
                <w:lang w:val="kk-KZ"/>
              </w:rPr>
              <w:t>1.</w:t>
            </w:r>
            <w:r w:rsidRPr="002A64F5">
              <w:rPr>
                <w:lang w:val="kk-KZ"/>
              </w:rPr>
              <w:t xml:space="preserve"> </w:t>
            </w:r>
            <w:r w:rsidR="00B334D9" w:rsidRPr="00B334D9">
              <w:rPr>
                <w:sz w:val="20"/>
                <w:szCs w:val="20"/>
                <w:lang w:val="kk-KZ"/>
              </w:rPr>
              <w:t>Халықаралық картографиялық ассоциация (ICA)</w:t>
            </w:r>
          </w:p>
          <w:p w14:paraId="5321B4AC" w14:textId="77777777" w:rsidR="007B4C3A" w:rsidRDefault="007B4C3A" w:rsidP="007B4C3A">
            <w:pPr>
              <w:rPr>
                <w:bCs/>
                <w:color w:val="000000" w:themeColor="text1"/>
                <w:sz w:val="20"/>
                <w:szCs w:val="20"/>
                <w:lang w:val="kk-KZ"/>
              </w:rPr>
            </w:pPr>
            <w:r w:rsidRPr="00660F74">
              <w:rPr>
                <w:color w:val="000000" w:themeColor="text1"/>
                <w:sz w:val="20"/>
                <w:szCs w:val="20"/>
                <w:lang w:val="kk-KZ"/>
              </w:rPr>
              <w:t>2</w:t>
            </w:r>
            <w:r w:rsidRPr="00660F74">
              <w:rPr>
                <w:b/>
                <w:bCs/>
                <w:color w:val="000000" w:themeColor="text1"/>
                <w:sz w:val="20"/>
                <w:szCs w:val="20"/>
                <w:lang w:val="kk-KZ"/>
              </w:rPr>
              <w:t>.</w:t>
            </w:r>
            <w:r w:rsidRPr="007B4C3A">
              <w:rPr>
                <w:b/>
                <w:bCs/>
                <w:color w:val="000000" w:themeColor="text1"/>
                <w:sz w:val="20"/>
                <w:szCs w:val="20"/>
                <w:lang w:val="kk-KZ"/>
              </w:rPr>
              <w:t xml:space="preserve"> </w:t>
            </w:r>
            <w:r w:rsidRPr="002A64F5">
              <w:rPr>
                <w:bCs/>
                <w:color w:val="000000" w:themeColor="text1"/>
                <w:sz w:val="20"/>
                <w:szCs w:val="20"/>
                <w:lang w:val="kk-KZ"/>
              </w:rPr>
              <w:t>Геокамера</w:t>
            </w:r>
          </w:p>
          <w:p w14:paraId="4F1D0F6A" w14:textId="77777777" w:rsidR="007B4C3A" w:rsidRPr="002A64F5" w:rsidRDefault="007B4C3A" w:rsidP="007B4C3A">
            <w:pPr>
              <w:rPr>
                <w:b/>
                <w:bCs/>
                <w:color w:val="000000" w:themeColor="text1"/>
                <w:sz w:val="20"/>
                <w:szCs w:val="20"/>
                <w:lang w:val="kk-KZ"/>
              </w:rPr>
            </w:pPr>
            <w:r>
              <w:rPr>
                <w:bCs/>
                <w:color w:val="000000" w:themeColor="text1"/>
                <w:sz w:val="20"/>
                <w:szCs w:val="20"/>
                <w:lang w:val="kk-KZ"/>
              </w:rPr>
              <w:t>3. Геоақпараттық картографиялау зертханасы</w:t>
            </w:r>
          </w:p>
          <w:p w14:paraId="3BFE465B" w14:textId="37B036E9" w:rsidR="00A02A85" w:rsidRPr="00660F74" w:rsidRDefault="00206C25" w:rsidP="00B77F6B">
            <w:pPr>
              <w:rPr>
                <w:b/>
                <w:bCs/>
                <w:color w:val="000000" w:themeColor="text1"/>
                <w:sz w:val="20"/>
                <w:szCs w:val="20"/>
                <w:lang w:val="kk-KZ"/>
              </w:rPr>
            </w:pPr>
            <w:r w:rsidRPr="00660F74">
              <w:rPr>
                <w:b/>
                <w:bCs/>
                <w:color w:val="000000" w:themeColor="text1"/>
                <w:sz w:val="20"/>
                <w:szCs w:val="20"/>
                <w:lang w:val="kk-KZ"/>
              </w:rPr>
              <w:t xml:space="preserve">Мәліметтердің кәсіби ғылыми </w:t>
            </w:r>
            <w:r w:rsidR="00A02A85" w:rsidRPr="00660F74">
              <w:rPr>
                <w:b/>
                <w:bCs/>
                <w:color w:val="000000" w:themeColor="text1"/>
                <w:sz w:val="20"/>
                <w:szCs w:val="20"/>
                <w:lang w:val="kk-KZ"/>
              </w:rPr>
              <w:t>баз</w:t>
            </w:r>
            <w:r w:rsidRPr="00660F74">
              <w:rPr>
                <w:b/>
                <w:bCs/>
                <w:color w:val="000000" w:themeColor="text1"/>
                <w:sz w:val="20"/>
                <w:szCs w:val="20"/>
                <w:lang w:val="kk-KZ"/>
              </w:rPr>
              <w:t>асы</w:t>
            </w:r>
            <w:r w:rsidR="00A02A85" w:rsidRPr="00660F74">
              <w:rPr>
                <w:b/>
                <w:bCs/>
                <w:color w:val="000000" w:themeColor="text1"/>
                <w:sz w:val="20"/>
                <w:szCs w:val="20"/>
                <w:lang w:val="kk-KZ"/>
              </w:rPr>
              <w:t xml:space="preserve"> </w:t>
            </w:r>
          </w:p>
          <w:p w14:paraId="24DDEA4D" w14:textId="60EC60F1" w:rsidR="00A02A85" w:rsidRPr="00060DFC" w:rsidRDefault="00A02A85" w:rsidP="00B77F6B">
            <w:pPr>
              <w:rPr>
                <w:color w:val="000000" w:themeColor="text1"/>
                <w:sz w:val="20"/>
                <w:szCs w:val="20"/>
                <w:lang w:val="kk-KZ"/>
              </w:rPr>
            </w:pPr>
            <w:r w:rsidRPr="00060DFC">
              <w:rPr>
                <w:color w:val="000000" w:themeColor="text1"/>
                <w:sz w:val="20"/>
                <w:szCs w:val="20"/>
                <w:lang w:val="kk-KZ"/>
              </w:rPr>
              <w:t>1.</w:t>
            </w:r>
            <w:r w:rsidR="002A64F5" w:rsidRPr="00060DFC">
              <w:rPr>
                <w:sz w:val="20"/>
                <w:szCs w:val="20"/>
                <w:lang w:val="kk-KZ"/>
              </w:rPr>
              <w:t xml:space="preserve"> </w:t>
            </w:r>
            <w:r w:rsidR="00060DFC" w:rsidRPr="00060DFC">
              <w:rPr>
                <w:sz w:val="20"/>
                <w:szCs w:val="20"/>
                <w:lang w:val="kk-KZ"/>
              </w:rPr>
              <w:t>OpenStreetMap</w:t>
            </w:r>
            <w:r w:rsidR="00060DFC" w:rsidRPr="009B4628">
              <w:rPr>
                <w:sz w:val="20"/>
                <w:szCs w:val="20"/>
                <w:lang w:val="kk-KZ"/>
              </w:rPr>
              <w:t xml:space="preserve"> </w:t>
            </w:r>
            <w:r w:rsidR="00060DFC">
              <w:rPr>
                <w:sz w:val="20"/>
                <w:szCs w:val="20"/>
                <w:lang w:val="kk-KZ"/>
              </w:rPr>
              <w:t>деректер базасы</w:t>
            </w:r>
          </w:p>
          <w:p w14:paraId="70724C42" w14:textId="5D2D048A" w:rsidR="00A02A85" w:rsidRPr="00060DFC" w:rsidRDefault="00A02A85" w:rsidP="00B77F6B">
            <w:pPr>
              <w:rPr>
                <w:bCs/>
                <w:color w:val="000000" w:themeColor="text1"/>
                <w:sz w:val="20"/>
                <w:szCs w:val="20"/>
                <w:lang w:val="kk-KZ"/>
              </w:rPr>
            </w:pPr>
            <w:r w:rsidRPr="00060DFC">
              <w:rPr>
                <w:color w:val="000000" w:themeColor="text1"/>
                <w:sz w:val="20"/>
                <w:szCs w:val="20"/>
                <w:lang w:val="kk-KZ"/>
              </w:rPr>
              <w:t>2</w:t>
            </w:r>
            <w:r w:rsidRPr="00060DFC">
              <w:rPr>
                <w:b/>
                <w:bCs/>
                <w:color w:val="000000" w:themeColor="text1"/>
                <w:sz w:val="20"/>
                <w:szCs w:val="20"/>
                <w:lang w:val="kk-KZ"/>
              </w:rPr>
              <w:t>.</w:t>
            </w:r>
            <w:r w:rsidR="002A64F5" w:rsidRPr="00060DFC">
              <w:rPr>
                <w:b/>
                <w:bCs/>
                <w:color w:val="000000" w:themeColor="text1"/>
                <w:sz w:val="20"/>
                <w:szCs w:val="20"/>
                <w:lang w:val="kk-KZ"/>
              </w:rPr>
              <w:t xml:space="preserve"> </w:t>
            </w:r>
            <w:r w:rsidR="00AA68D5" w:rsidRPr="00060DFC">
              <w:rPr>
                <w:bCs/>
                <w:color w:val="000000" w:themeColor="text1"/>
                <w:sz w:val="20"/>
                <w:szCs w:val="20"/>
                <w:lang w:val="kk-KZ"/>
              </w:rPr>
              <w:t>Әл-Фараби кітапханасы</w:t>
            </w:r>
          </w:p>
          <w:p w14:paraId="6F4B5C4E" w14:textId="559CF73A" w:rsidR="002A64F5" w:rsidRPr="00060DFC" w:rsidRDefault="002A64F5" w:rsidP="00B77F6B">
            <w:pPr>
              <w:rPr>
                <w:b/>
                <w:bCs/>
                <w:color w:val="000000" w:themeColor="text1"/>
                <w:sz w:val="20"/>
                <w:szCs w:val="20"/>
                <w:lang w:val="kk-KZ"/>
              </w:rPr>
            </w:pPr>
            <w:r w:rsidRPr="00060DFC">
              <w:rPr>
                <w:bCs/>
                <w:color w:val="000000" w:themeColor="text1"/>
                <w:sz w:val="20"/>
                <w:szCs w:val="20"/>
                <w:lang w:val="kk-KZ"/>
              </w:rPr>
              <w:t xml:space="preserve">3. </w:t>
            </w:r>
            <w:r w:rsidR="00AA68D5" w:rsidRPr="00060DFC">
              <w:rPr>
                <w:bCs/>
                <w:color w:val="000000" w:themeColor="text1"/>
                <w:sz w:val="20"/>
                <w:szCs w:val="20"/>
                <w:lang w:val="kk-KZ"/>
              </w:rPr>
              <w:t>ҚР Ұлттық кітапханасы</w:t>
            </w:r>
          </w:p>
          <w:p w14:paraId="6BE47A55" w14:textId="3871178A" w:rsidR="00A02A85" w:rsidRDefault="00916B94" w:rsidP="00B77F6B">
            <w:pPr>
              <w:pBdr>
                <w:top w:val="nil"/>
                <w:left w:val="nil"/>
                <w:bottom w:val="nil"/>
                <w:right w:val="nil"/>
                <w:between w:val="nil"/>
              </w:pBdr>
              <w:rPr>
                <w:b/>
                <w:bCs/>
                <w:color w:val="000000"/>
                <w:sz w:val="20"/>
                <w:szCs w:val="20"/>
                <w:lang w:val="kk-KZ"/>
              </w:rPr>
            </w:pPr>
            <w:r w:rsidRPr="00660F74">
              <w:rPr>
                <w:b/>
                <w:bCs/>
                <w:color w:val="000000"/>
                <w:sz w:val="20"/>
                <w:szCs w:val="20"/>
              </w:rPr>
              <w:t>Интернет</w:t>
            </w:r>
            <w:r w:rsidRPr="004E555E">
              <w:rPr>
                <w:b/>
                <w:bCs/>
                <w:color w:val="000000"/>
                <w:sz w:val="20"/>
                <w:szCs w:val="20"/>
                <w:lang w:val="en-US"/>
              </w:rPr>
              <w:t>-</w:t>
            </w:r>
            <w:r w:rsidRPr="00660F74">
              <w:rPr>
                <w:b/>
                <w:bCs/>
                <w:color w:val="000000"/>
                <w:sz w:val="20"/>
                <w:szCs w:val="20"/>
              </w:rPr>
              <w:t>ресурс</w:t>
            </w:r>
            <w:r w:rsidR="00206C25" w:rsidRPr="00660F74">
              <w:rPr>
                <w:b/>
                <w:bCs/>
                <w:color w:val="000000"/>
                <w:sz w:val="20"/>
                <w:szCs w:val="20"/>
                <w:lang w:val="kk-KZ"/>
              </w:rPr>
              <w:t>тар</w:t>
            </w:r>
          </w:p>
          <w:p w14:paraId="32E607BE" w14:textId="59765EBB" w:rsidR="00B334D9" w:rsidRPr="00B334D9" w:rsidRDefault="00B334D9" w:rsidP="00B77F6B">
            <w:pPr>
              <w:pBdr>
                <w:top w:val="nil"/>
                <w:left w:val="nil"/>
                <w:bottom w:val="nil"/>
                <w:right w:val="nil"/>
                <w:between w:val="nil"/>
              </w:pBdr>
              <w:rPr>
                <w:color w:val="000000" w:themeColor="text1"/>
                <w:sz w:val="20"/>
                <w:szCs w:val="20"/>
                <w:lang w:val="en-US"/>
              </w:rPr>
            </w:pPr>
            <w:r w:rsidRPr="00B334D9">
              <w:rPr>
                <w:color w:val="000000" w:themeColor="text1"/>
                <w:sz w:val="20"/>
                <w:szCs w:val="20"/>
                <w:lang w:val="en-US"/>
              </w:rPr>
              <w:t xml:space="preserve">https://icaci.org — International Cartographic Association </w:t>
            </w:r>
            <w:r w:rsidRPr="00B334D9">
              <w:rPr>
                <w:color w:val="000000" w:themeColor="text1"/>
                <w:sz w:val="20"/>
                <w:szCs w:val="20"/>
              </w:rPr>
              <w:t>ресми</w:t>
            </w:r>
            <w:r w:rsidRPr="00B334D9">
              <w:rPr>
                <w:color w:val="000000" w:themeColor="text1"/>
                <w:sz w:val="20"/>
                <w:szCs w:val="20"/>
                <w:lang w:val="en-US"/>
              </w:rPr>
              <w:t xml:space="preserve"> </w:t>
            </w:r>
            <w:r w:rsidRPr="00B334D9">
              <w:rPr>
                <w:color w:val="000000" w:themeColor="text1"/>
                <w:sz w:val="20"/>
                <w:szCs w:val="20"/>
              </w:rPr>
              <w:t>сайты</w:t>
            </w:r>
          </w:p>
          <w:p w14:paraId="30BA8672" w14:textId="3B5BE797" w:rsidR="00A02A85" w:rsidRPr="00660F74" w:rsidRDefault="00A02A85" w:rsidP="00941B60">
            <w:pPr>
              <w:rPr>
                <w:b/>
                <w:bCs/>
                <w:color w:val="000000" w:themeColor="text1"/>
                <w:sz w:val="20"/>
                <w:szCs w:val="20"/>
                <w:lang w:val="kk-KZ"/>
              </w:rPr>
            </w:pPr>
            <w:r w:rsidRPr="00660F74">
              <w:rPr>
                <w:b/>
                <w:bCs/>
                <w:color w:val="000000" w:themeColor="text1"/>
                <w:sz w:val="20"/>
                <w:szCs w:val="20"/>
                <w:lang w:val="kk-KZ"/>
              </w:rPr>
              <w:t>Программ</w:t>
            </w:r>
            <w:r w:rsidR="00206C25" w:rsidRPr="00660F74">
              <w:rPr>
                <w:b/>
                <w:bCs/>
                <w:color w:val="000000" w:themeColor="text1"/>
                <w:sz w:val="20"/>
                <w:szCs w:val="20"/>
                <w:lang w:val="kk-KZ"/>
              </w:rPr>
              <w:t>алық</w:t>
            </w:r>
            <w:r w:rsidRPr="00660F74">
              <w:rPr>
                <w:b/>
                <w:bCs/>
                <w:color w:val="000000" w:themeColor="text1"/>
                <w:sz w:val="20"/>
                <w:szCs w:val="20"/>
                <w:lang w:val="kk-KZ"/>
              </w:rPr>
              <w:t xml:space="preserve"> </w:t>
            </w:r>
            <w:r w:rsidR="00206C25" w:rsidRPr="00660F74">
              <w:rPr>
                <w:b/>
                <w:bCs/>
                <w:color w:val="000000" w:themeColor="text1"/>
                <w:sz w:val="20"/>
                <w:szCs w:val="20"/>
                <w:lang w:val="kk-KZ"/>
              </w:rPr>
              <w:t>қамтамассыздандырылуы</w:t>
            </w:r>
          </w:p>
          <w:p w14:paraId="2F8291E5" w14:textId="77777777" w:rsidR="00941B60" w:rsidRPr="004E555E" w:rsidRDefault="00941B60" w:rsidP="00941B60">
            <w:pPr>
              <w:jc w:val="both"/>
              <w:rPr>
                <w:color w:val="000000"/>
                <w:sz w:val="20"/>
                <w:szCs w:val="20"/>
                <w:lang w:val="en-US"/>
              </w:rPr>
            </w:pPr>
            <w:r>
              <w:rPr>
                <w:color w:val="000000"/>
                <w:sz w:val="20"/>
                <w:szCs w:val="20"/>
                <w:lang w:val="kk-KZ"/>
              </w:rPr>
              <w:t xml:space="preserve">1. </w:t>
            </w:r>
            <w:r>
              <w:rPr>
                <w:color w:val="000000"/>
                <w:sz w:val="20"/>
                <w:szCs w:val="20"/>
                <w:lang w:val="en-US"/>
              </w:rPr>
              <w:t>ArcGIS</w:t>
            </w:r>
          </w:p>
          <w:p w14:paraId="2E17C632" w14:textId="77777777" w:rsidR="00A02A85" w:rsidRDefault="00941B60" w:rsidP="00941B60">
            <w:pPr>
              <w:pBdr>
                <w:top w:val="nil"/>
                <w:left w:val="nil"/>
                <w:bottom w:val="nil"/>
                <w:right w:val="nil"/>
                <w:between w:val="nil"/>
              </w:pBdr>
              <w:rPr>
                <w:color w:val="000000"/>
                <w:sz w:val="20"/>
                <w:szCs w:val="20"/>
                <w:lang w:val="en-US"/>
              </w:rPr>
            </w:pPr>
            <w:r w:rsidRPr="004E555E">
              <w:rPr>
                <w:color w:val="000000"/>
                <w:sz w:val="20"/>
                <w:szCs w:val="20"/>
                <w:lang w:val="en-US"/>
              </w:rPr>
              <w:t>2.</w:t>
            </w:r>
            <w:r>
              <w:rPr>
                <w:color w:val="000000"/>
                <w:sz w:val="20"/>
                <w:szCs w:val="20"/>
                <w:lang w:val="en-US"/>
              </w:rPr>
              <w:t xml:space="preserve"> QGIS</w:t>
            </w:r>
          </w:p>
          <w:p w14:paraId="56112C75" w14:textId="65FC5270" w:rsidR="00701762" w:rsidRPr="00701762" w:rsidRDefault="00B334D9" w:rsidP="00941B60">
            <w:pPr>
              <w:pBdr>
                <w:top w:val="nil"/>
                <w:left w:val="nil"/>
                <w:bottom w:val="nil"/>
                <w:right w:val="nil"/>
                <w:between w:val="nil"/>
              </w:pBdr>
              <w:rPr>
                <w:color w:val="000000"/>
                <w:sz w:val="20"/>
                <w:szCs w:val="20"/>
                <w:lang w:val="en-CA"/>
              </w:rPr>
            </w:pPr>
            <w:r>
              <w:rPr>
                <w:color w:val="000000"/>
                <w:sz w:val="20"/>
                <w:szCs w:val="20"/>
                <w:lang w:val="en-US"/>
              </w:rPr>
              <w:t>3</w:t>
            </w:r>
            <w:r w:rsidR="00701762">
              <w:rPr>
                <w:color w:val="000000"/>
                <w:sz w:val="20"/>
                <w:szCs w:val="20"/>
                <w:lang w:val="en-CA"/>
              </w:rPr>
              <w:t xml:space="preserve">. </w:t>
            </w:r>
            <w:r w:rsidRPr="00B334D9">
              <w:rPr>
                <w:color w:val="000000"/>
                <w:sz w:val="20"/>
                <w:szCs w:val="20"/>
                <w:lang w:val="en-CA"/>
              </w:rPr>
              <w:t>Global Mapper</w:t>
            </w:r>
          </w:p>
        </w:tc>
      </w:tr>
    </w:tbl>
    <w:p w14:paraId="10F6F5FC" w14:textId="728AC2A2" w:rsidR="00A02A85" w:rsidRPr="00701762"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E32800"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701762" w:rsidRDefault="00C504DA" w:rsidP="004E7FA2">
            <w:pPr>
              <w:rPr>
                <w:b/>
                <w:sz w:val="20"/>
                <w:szCs w:val="20"/>
                <w:lang w:val="en-US"/>
              </w:rPr>
            </w:pPr>
            <w:r>
              <w:rPr>
                <w:b/>
                <w:sz w:val="20"/>
                <w:szCs w:val="20"/>
                <w:lang w:val="kk-KZ"/>
              </w:rPr>
              <w:t>саясаты</w:t>
            </w:r>
            <w:r w:rsidR="00A02A85" w:rsidRPr="00701762">
              <w:rPr>
                <w:b/>
                <w:sz w:val="20"/>
                <w:szCs w:val="20"/>
                <w:lang w:val="en-US"/>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9D6F07" w:rsidRDefault="00C504DA" w:rsidP="00B77F6B">
            <w:pPr>
              <w:jc w:val="both"/>
              <w:rPr>
                <w:sz w:val="20"/>
                <w:szCs w:val="20"/>
                <w:lang w:val="en-US"/>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701762">
              <w:rPr>
                <w:sz w:val="20"/>
                <w:szCs w:val="20"/>
                <w:lang w:val="en-US"/>
              </w:rPr>
              <w:t xml:space="preserve"> </w:t>
            </w:r>
            <w:r w:rsidRPr="00C504DA">
              <w:rPr>
                <w:sz w:val="20"/>
                <w:szCs w:val="20"/>
              </w:rPr>
              <w:t>сая</w:t>
            </w:r>
            <w:r>
              <w:rPr>
                <w:sz w:val="20"/>
                <w:szCs w:val="20"/>
                <w:lang w:val="kk-KZ"/>
              </w:rPr>
              <w:t>саты</w:t>
            </w:r>
            <w:r w:rsidRPr="00701762">
              <w:rPr>
                <w:sz w:val="20"/>
                <w:szCs w:val="20"/>
                <w:lang w:val="en-US"/>
              </w:rPr>
              <w:t xml:space="preserve"> </w:t>
            </w:r>
            <w:r>
              <w:rPr>
                <w:sz w:val="20"/>
                <w:szCs w:val="20"/>
                <w:lang w:val="kk-KZ"/>
              </w:rPr>
              <w:t>ә</w:t>
            </w:r>
            <w:r w:rsidRPr="00C504DA">
              <w:rPr>
                <w:sz w:val="20"/>
                <w:szCs w:val="20"/>
              </w:rPr>
              <w:t>л</w:t>
            </w:r>
            <w:r w:rsidRPr="00701762">
              <w:rPr>
                <w:sz w:val="20"/>
                <w:szCs w:val="20"/>
                <w:lang w:val="en-US"/>
              </w:rPr>
              <w:t>-</w:t>
            </w:r>
            <w:r w:rsidRPr="00C504DA">
              <w:rPr>
                <w:sz w:val="20"/>
                <w:szCs w:val="20"/>
              </w:rPr>
              <w:t>Фараби</w:t>
            </w:r>
            <w:r w:rsidRPr="00701762">
              <w:rPr>
                <w:sz w:val="20"/>
                <w:szCs w:val="20"/>
                <w:lang w:val="en-US"/>
              </w:rPr>
              <w:t xml:space="preserve"> </w:t>
            </w:r>
            <w:r w:rsidRPr="00C504DA">
              <w:rPr>
                <w:sz w:val="20"/>
                <w:szCs w:val="20"/>
              </w:rPr>
              <w:t>а</w:t>
            </w:r>
            <w:r>
              <w:rPr>
                <w:sz w:val="20"/>
                <w:szCs w:val="20"/>
                <w:lang w:val="kk-KZ"/>
              </w:rPr>
              <w:t>тындағы</w:t>
            </w:r>
            <w:r w:rsidRPr="00701762">
              <w:rPr>
                <w:sz w:val="20"/>
                <w:szCs w:val="20"/>
                <w:lang w:val="en-US"/>
              </w:rPr>
              <w:t xml:space="preserve"> </w:t>
            </w:r>
            <w:r w:rsidRPr="00C504DA">
              <w:rPr>
                <w:sz w:val="20"/>
                <w:szCs w:val="20"/>
              </w:rPr>
              <w:t>Қ</w:t>
            </w:r>
            <w:r>
              <w:rPr>
                <w:sz w:val="20"/>
                <w:szCs w:val="20"/>
                <w:lang w:val="kk-KZ"/>
              </w:rPr>
              <w:t>азҰУ</w:t>
            </w:r>
            <w:r w:rsidRPr="00701762">
              <w:rPr>
                <w:sz w:val="20"/>
                <w:szCs w:val="20"/>
                <w:lang w:val="en-US"/>
              </w:rPr>
              <w:t>-</w:t>
            </w:r>
            <w:r w:rsidRPr="00C504DA">
              <w:rPr>
                <w:sz w:val="20"/>
                <w:szCs w:val="20"/>
              </w:rPr>
              <w:t>д</w:t>
            </w:r>
            <w:r>
              <w:rPr>
                <w:sz w:val="20"/>
                <w:szCs w:val="20"/>
                <w:lang w:val="kk-KZ"/>
              </w:rPr>
              <w:t>ың</w:t>
            </w:r>
            <w:r w:rsidRPr="00701762">
              <w:rPr>
                <w:sz w:val="20"/>
                <w:szCs w:val="20"/>
                <w:lang w:val="en-US"/>
              </w:rPr>
              <w:t xml:space="preserve"> </w:t>
            </w:r>
            <w:r>
              <w:rPr>
                <w:sz w:val="20"/>
                <w:szCs w:val="20"/>
                <w:u w:val="single"/>
                <w:lang w:val="kk-KZ"/>
              </w:rPr>
              <w:t>Академиялық</w:t>
            </w:r>
            <w:r w:rsidRPr="00701762">
              <w:rPr>
                <w:sz w:val="20"/>
                <w:szCs w:val="20"/>
                <w:u w:val="single"/>
                <w:lang w:val="en-US"/>
              </w:rPr>
              <w:t xml:space="preserve"> </w:t>
            </w:r>
            <w:r>
              <w:rPr>
                <w:sz w:val="20"/>
                <w:szCs w:val="20"/>
                <w:u w:val="single"/>
                <w:lang w:val="kk-KZ"/>
              </w:rPr>
              <w:t>саясатымен</w:t>
            </w:r>
            <w:r w:rsidRPr="00701762">
              <w:rPr>
                <w:sz w:val="20"/>
                <w:szCs w:val="20"/>
                <w:u w:val="single"/>
                <w:lang w:val="en-US"/>
              </w:rPr>
              <w:t xml:space="preserve"> </w:t>
            </w:r>
            <w:r>
              <w:rPr>
                <w:sz w:val="20"/>
                <w:szCs w:val="20"/>
                <w:u w:val="single"/>
                <w:lang w:val="kk-KZ"/>
              </w:rPr>
              <w:t>және</w:t>
            </w:r>
            <w:r w:rsidRPr="00701762">
              <w:rPr>
                <w:sz w:val="20"/>
                <w:szCs w:val="20"/>
                <w:u w:val="single"/>
                <w:lang w:val="en-US"/>
              </w:rPr>
              <w:t xml:space="preserve"> </w:t>
            </w:r>
            <w:r>
              <w:rPr>
                <w:sz w:val="20"/>
                <w:szCs w:val="20"/>
                <w:u w:val="single"/>
                <w:lang w:val="kk-KZ"/>
              </w:rPr>
              <w:t>академиялық</w:t>
            </w:r>
            <w:r w:rsidRPr="009D6F07">
              <w:rPr>
                <w:sz w:val="20"/>
                <w:szCs w:val="20"/>
                <w:u w:val="single"/>
                <w:lang w:val="en-US"/>
              </w:rPr>
              <w:t xml:space="preserve"> </w:t>
            </w:r>
            <w:r>
              <w:rPr>
                <w:sz w:val="20"/>
                <w:szCs w:val="20"/>
                <w:u w:val="single"/>
                <w:lang w:val="kk-KZ"/>
              </w:rPr>
              <w:t>адалдық</w:t>
            </w:r>
            <w:r w:rsidRPr="009D6F07">
              <w:rPr>
                <w:sz w:val="20"/>
                <w:szCs w:val="20"/>
                <w:u w:val="single"/>
                <w:lang w:val="en-US"/>
              </w:rPr>
              <w:t xml:space="preserve"> </w:t>
            </w:r>
            <w:r w:rsidRPr="00C504DA">
              <w:rPr>
                <w:sz w:val="20"/>
                <w:szCs w:val="20"/>
                <w:u w:val="single"/>
                <w:lang w:val="kk-KZ"/>
              </w:rPr>
              <w:t>С</w:t>
            </w:r>
            <w:r>
              <w:rPr>
                <w:sz w:val="20"/>
                <w:szCs w:val="20"/>
                <w:u w:val="single"/>
                <w:lang w:val="kk-KZ"/>
              </w:rPr>
              <w:t>аясатымен</w:t>
            </w:r>
            <w:r w:rsidRPr="009D6F07">
              <w:rPr>
                <w:sz w:val="20"/>
                <w:szCs w:val="20"/>
                <w:lang w:val="en-US"/>
              </w:rPr>
              <w:t xml:space="preserve"> </w:t>
            </w:r>
            <w:r>
              <w:rPr>
                <w:sz w:val="20"/>
                <w:szCs w:val="20"/>
                <w:lang w:val="kk-KZ"/>
              </w:rPr>
              <w:t>айқындалады</w:t>
            </w:r>
            <w:r w:rsidRPr="009D6F07">
              <w:rPr>
                <w:sz w:val="20"/>
                <w:szCs w:val="20"/>
                <w:lang w:val="en-US"/>
              </w:rPr>
              <w:t>.</w:t>
            </w:r>
            <w:r w:rsidR="003C747F" w:rsidRPr="009D6F07">
              <w:rPr>
                <w:sz w:val="20"/>
                <w:szCs w:val="20"/>
                <w:lang w:val="en-US"/>
              </w:rPr>
              <w:t xml:space="preserve"> </w:t>
            </w:r>
          </w:p>
          <w:p w14:paraId="0772F1DD" w14:textId="77777777" w:rsidR="00AD23BE" w:rsidRPr="009D6F07" w:rsidRDefault="00C504DA" w:rsidP="00B845E9">
            <w:pPr>
              <w:jc w:val="both"/>
              <w:rPr>
                <w:sz w:val="20"/>
                <w:szCs w:val="20"/>
                <w:lang w:val="en-US"/>
              </w:rPr>
            </w:pPr>
            <w:r w:rsidRPr="00C504DA">
              <w:rPr>
                <w:sz w:val="20"/>
                <w:szCs w:val="20"/>
              </w:rPr>
              <w:t>Құжаттар</w:t>
            </w:r>
            <w:r w:rsidRPr="009D6F07">
              <w:rPr>
                <w:sz w:val="20"/>
                <w:szCs w:val="20"/>
                <w:lang w:val="en-US"/>
              </w:rPr>
              <w:t xml:space="preserve"> Univer </w:t>
            </w:r>
            <w:r>
              <w:rPr>
                <w:sz w:val="20"/>
                <w:szCs w:val="20"/>
                <w:lang w:val="kk-KZ"/>
              </w:rPr>
              <w:t>И</w:t>
            </w:r>
            <w:r w:rsidRPr="00C504DA">
              <w:rPr>
                <w:sz w:val="20"/>
                <w:szCs w:val="20"/>
              </w:rPr>
              <w:t>Ж</w:t>
            </w:r>
            <w:r w:rsidRPr="009D6F07">
              <w:rPr>
                <w:sz w:val="20"/>
                <w:szCs w:val="20"/>
                <w:lang w:val="en-US"/>
              </w:rPr>
              <w:t xml:space="preserve"> </w:t>
            </w:r>
            <w:r w:rsidRPr="00C504DA">
              <w:rPr>
                <w:sz w:val="20"/>
                <w:szCs w:val="20"/>
              </w:rPr>
              <w:t>басты</w:t>
            </w:r>
            <w:r w:rsidRPr="009D6F07">
              <w:rPr>
                <w:sz w:val="20"/>
                <w:szCs w:val="20"/>
                <w:lang w:val="en-US"/>
              </w:rPr>
              <w:t xml:space="preserve"> </w:t>
            </w:r>
            <w:r w:rsidRPr="00C504DA">
              <w:rPr>
                <w:sz w:val="20"/>
                <w:szCs w:val="20"/>
              </w:rPr>
              <w:t>бетінде</w:t>
            </w:r>
            <w:r w:rsidRPr="009D6F07">
              <w:rPr>
                <w:sz w:val="20"/>
                <w:szCs w:val="20"/>
                <w:lang w:val="en-US"/>
              </w:rPr>
              <w:t xml:space="preserve"> </w:t>
            </w:r>
            <w:r w:rsidRPr="00C504DA">
              <w:rPr>
                <w:sz w:val="20"/>
                <w:szCs w:val="20"/>
              </w:rPr>
              <w:t>қолжетімді</w:t>
            </w:r>
            <w:r w:rsidRPr="009D6F07">
              <w:rPr>
                <w:sz w:val="20"/>
                <w:szCs w:val="20"/>
                <w:lang w:val="en-US"/>
              </w:rPr>
              <w:t>.</w:t>
            </w:r>
          </w:p>
          <w:p w14:paraId="6E7AB747" w14:textId="52CC6CB3" w:rsidR="00AD23BE" w:rsidRPr="009D6F07" w:rsidRDefault="001141CC" w:rsidP="00B845E9">
            <w:pPr>
              <w:jc w:val="both"/>
              <w:rPr>
                <w:sz w:val="20"/>
                <w:szCs w:val="20"/>
                <w:lang w:val="en-US"/>
              </w:rPr>
            </w:pPr>
            <w:r w:rsidRPr="001141CC">
              <w:rPr>
                <w:b/>
                <w:bCs/>
                <w:sz w:val="20"/>
                <w:szCs w:val="20"/>
              </w:rPr>
              <w:t>Ғылым</w:t>
            </w:r>
            <w:r w:rsidRPr="009D6F07">
              <w:rPr>
                <w:b/>
                <w:bCs/>
                <w:sz w:val="20"/>
                <w:szCs w:val="20"/>
                <w:lang w:val="en-US"/>
              </w:rPr>
              <w:t xml:space="preserve"> </w:t>
            </w:r>
            <w:r w:rsidRPr="001141CC">
              <w:rPr>
                <w:b/>
                <w:bCs/>
                <w:sz w:val="20"/>
                <w:szCs w:val="20"/>
              </w:rPr>
              <w:t>мен</w:t>
            </w:r>
            <w:r w:rsidRPr="009D6F07">
              <w:rPr>
                <w:b/>
                <w:bCs/>
                <w:sz w:val="20"/>
                <w:szCs w:val="20"/>
                <w:lang w:val="en-US"/>
              </w:rPr>
              <w:t xml:space="preserve"> </w:t>
            </w:r>
            <w:r w:rsidRPr="001141CC">
              <w:rPr>
                <w:b/>
                <w:bCs/>
                <w:sz w:val="20"/>
                <w:szCs w:val="20"/>
              </w:rPr>
              <w:t>білімнің</w:t>
            </w:r>
            <w:r w:rsidRPr="009D6F07">
              <w:rPr>
                <w:b/>
                <w:bCs/>
                <w:sz w:val="20"/>
                <w:szCs w:val="20"/>
                <w:lang w:val="en-US"/>
              </w:rPr>
              <w:t xml:space="preserve"> </w:t>
            </w:r>
            <w:r w:rsidRPr="001141CC">
              <w:rPr>
                <w:b/>
                <w:bCs/>
                <w:sz w:val="20"/>
                <w:szCs w:val="20"/>
              </w:rPr>
              <w:t>интеграциясы</w:t>
            </w:r>
            <w:r w:rsidRPr="009D6F07">
              <w:rPr>
                <w:b/>
                <w:bCs/>
                <w:sz w:val="20"/>
                <w:szCs w:val="20"/>
                <w:lang w:val="en-US"/>
              </w:rPr>
              <w:t xml:space="preserve">. </w:t>
            </w:r>
            <w:r w:rsidRPr="001141CC">
              <w:rPr>
                <w:sz w:val="20"/>
                <w:szCs w:val="20"/>
              </w:rPr>
              <w:t>Студенттердің</w:t>
            </w:r>
            <w:r w:rsidRPr="009D6F07">
              <w:rPr>
                <w:sz w:val="20"/>
                <w:szCs w:val="20"/>
                <w:lang w:val="en-US"/>
              </w:rPr>
              <w:t xml:space="preserve">, </w:t>
            </w:r>
            <w:r w:rsidRPr="001141CC">
              <w:rPr>
                <w:sz w:val="20"/>
                <w:szCs w:val="20"/>
              </w:rPr>
              <w:t>магистранттардың</w:t>
            </w:r>
            <w:r w:rsidRPr="009D6F07">
              <w:rPr>
                <w:sz w:val="20"/>
                <w:szCs w:val="20"/>
                <w:lang w:val="en-US"/>
              </w:rPr>
              <w:t xml:space="preserve"> </w:t>
            </w:r>
            <w:r w:rsidRPr="001141CC">
              <w:rPr>
                <w:sz w:val="20"/>
                <w:szCs w:val="20"/>
              </w:rPr>
              <w:t>және</w:t>
            </w:r>
            <w:r w:rsidRPr="009D6F07">
              <w:rPr>
                <w:sz w:val="20"/>
                <w:szCs w:val="20"/>
                <w:lang w:val="en-US"/>
              </w:rPr>
              <w:t xml:space="preserve"> </w:t>
            </w:r>
            <w:r w:rsidRPr="001141CC">
              <w:rPr>
                <w:sz w:val="20"/>
                <w:szCs w:val="20"/>
              </w:rPr>
              <w:t>докторанттардың</w:t>
            </w:r>
            <w:r w:rsidRPr="009D6F07">
              <w:rPr>
                <w:sz w:val="20"/>
                <w:szCs w:val="20"/>
                <w:lang w:val="en-US"/>
              </w:rPr>
              <w:t xml:space="preserve"> </w:t>
            </w:r>
            <w:r w:rsidRPr="001141CC">
              <w:rPr>
                <w:sz w:val="20"/>
                <w:szCs w:val="20"/>
              </w:rPr>
              <w:t>ғылыми</w:t>
            </w:r>
            <w:r w:rsidRPr="009D6F07">
              <w:rPr>
                <w:sz w:val="20"/>
                <w:szCs w:val="20"/>
                <w:lang w:val="en-US"/>
              </w:rPr>
              <w:t>-</w:t>
            </w:r>
            <w:r w:rsidRPr="001141CC">
              <w:rPr>
                <w:sz w:val="20"/>
                <w:szCs w:val="20"/>
              </w:rPr>
              <w:t>зерттеу</w:t>
            </w:r>
            <w:r w:rsidRPr="009D6F07">
              <w:rPr>
                <w:sz w:val="20"/>
                <w:szCs w:val="20"/>
                <w:lang w:val="en-US"/>
              </w:rPr>
              <w:t xml:space="preserve"> </w:t>
            </w:r>
            <w:r w:rsidRPr="001141CC">
              <w:rPr>
                <w:sz w:val="20"/>
                <w:szCs w:val="20"/>
              </w:rPr>
              <w:t>жұмысы</w:t>
            </w:r>
            <w:r w:rsidRPr="009D6F07">
              <w:rPr>
                <w:sz w:val="20"/>
                <w:szCs w:val="20"/>
                <w:lang w:val="en-US"/>
              </w:rPr>
              <w:t xml:space="preserve"> –</w:t>
            </w:r>
            <w:r>
              <w:rPr>
                <w:sz w:val="20"/>
                <w:szCs w:val="20"/>
                <w:lang w:val="kk-KZ"/>
              </w:rPr>
              <w:t xml:space="preserve"> бұл </w:t>
            </w:r>
            <w:r w:rsidRPr="001141CC">
              <w:rPr>
                <w:sz w:val="20"/>
                <w:szCs w:val="20"/>
              </w:rPr>
              <w:t>оқу</w:t>
            </w:r>
            <w:r w:rsidRPr="009D6F07">
              <w:rPr>
                <w:sz w:val="20"/>
                <w:szCs w:val="20"/>
                <w:lang w:val="en-US"/>
              </w:rPr>
              <w:t xml:space="preserve"> </w:t>
            </w:r>
            <w:r w:rsidRPr="001141CC">
              <w:rPr>
                <w:sz w:val="20"/>
                <w:szCs w:val="20"/>
              </w:rPr>
              <w:t>үдерісін</w:t>
            </w:r>
            <w:r>
              <w:rPr>
                <w:sz w:val="20"/>
                <w:szCs w:val="20"/>
                <w:lang w:val="kk-KZ"/>
              </w:rPr>
              <w:t>ің</w:t>
            </w:r>
            <w:r w:rsidRPr="009D6F07">
              <w:rPr>
                <w:sz w:val="20"/>
                <w:szCs w:val="20"/>
                <w:lang w:val="en-US"/>
              </w:rPr>
              <w:t xml:space="preserve"> </w:t>
            </w:r>
            <w:r w:rsidRPr="001141CC">
              <w:rPr>
                <w:sz w:val="20"/>
                <w:szCs w:val="20"/>
              </w:rPr>
              <w:t>тереңде</w:t>
            </w:r>
            <w:r>
              <w:rPr>
                <w:sz w:val="20"/>
                <w:szCs w:val="20"/>
                <w:lang w:val="kk-KZ"/>
              </w:rPr>
              <w:t>тілуі</w:t>
            </w:r>
            <w:r w:rsidRPr="009D6F07">
              <w:rPr>
                <w:sz w:val="20"/>
                <w:szCs w:val="20"/>
                <w:lang w:val="en-US"/>
              </w:rPr>
              <w:t xml:space="preserve">. </w:t>
            </w:r>
            <w:r w:rsidRPr="001141CC">
              <w:rPr>
                <w:sz w:val="20"/>
                <w:szCs w:val="20"/>
              </w:rPr>
              <w:t>Ол</w:t>
            </w:r>
            <w:r w:rsidRPr="009D6F07">
              <w:rPr>
                <w:sz w:val="20"/>
                <w:szCs w:val="20"/>
                <w:lang w:val="en-US"/>
              </w:rPr>
              <w:t xml:space="preserve"> </w:t>
            </w:r>
            <w:r w:rsidRPr="001141CC">
              <w:rPr>
                <w:sz w:val="20"/>
                <w:szCs w:val="20"/>
              </w:rPr>
              <w:t>тікелей</w:t>
            </w:r>
            <w:r w:rsidRPr="009D6F07">
              <w:rPr>
                <w:sz w:val="20"/>
                <w:szCs w:val="20"/>
                <w:lang w:val="en-US"/>
              </w:rPr>
              <w:t xml:space="preserve"> </w:t>
            </w:r>
            <w:r w:rsidRPr="001141CC">
              <w:rPr>
                <w:sz w:val="20"/>
                <w:szCs w:val="20"/>
              </w:rPr>
              <w:lastRenderedPageBreak/>
              <w:t>кафедраларда</w:t>
            </w:r>
            <w:r w:rsidRPr="009D6F07">
              <w:rPr>
                <w:sz w:val="20"/>
                <w:szCs w:val="20"/>
                <w:lang w:val="en-US"/>
              </w:rPr>
              <w:t xml:space="preserve">, </w:t>
            </w:r>
            <w:r w:rsidRPr="001141CC">
              <w:rPr>
                <w:sz w:val="20"/>
                <w:szCs w:val="20"/>
              </w:rPr>
              <w:t>зертханаларда</w:t>
            </w:r>
            <w:r w:rsidRPr="009D6F07">
              <w:rPr>
                <w:sz w:val="20"/>
                <w:szCs w:val="20"/>
                <w:lang w:val="en-US"/>
              </w:rPr>
              <w:t xml:space="preserve">, </w:t>
            </w:r>
            <w:r w:rsidRPr="001141CC">
              <w:rPr>
                <w:sz w:val="20"/>
                <w:szCs w:val="20"/>
              </w:rPr>
              <w:t>университеттің</w:t>
            </w:r>
            <w:r w:rsidRPr="009D6F07">
              <w:rPr>
                <w:sz w:val="20"/>
                <w:szCs w:val="20"/>
                <w:lang w:val="en-US"/>
              </w:rPr>
              <w:t xml:space="preserve"> </w:t>
            </w:r>
            <w:r w:rsidRPr="001141CC">
              <w:rPr>
                <w:sz w:val="20"/>
                <w:szCs w:val="20"/>
              </w:rPr>
              <w:t>ғылыми</w:t>
            </w:r>
            <w:r w:rsidRPr="009D6F07">
              <w:rPr>
                <w:sz w:val="20"/>
                <w:szCs w:val="20"/>
                <w:lang w:val="en-US"/>
              </w:rPr>
              <w:t xml:space="preserve"> </w:t>
            </w:r>
            <w:r w:rsidRPr="001141CC">
              <w:rPr>
                <w:sz w:val="20"/>
                <w:szCs w:val="20"/>
              </w:rPr>
              <w:t>және</w:t>
            </w:r>
            <w:r w:rsidRPr="009D6F07">
              <w:rPr>
                <w:sz w:val="20"/>
                <w:szCs w:val="20"/>
                <w:lang w:val="en-US"/>
              </w:rPr>
              <w:t xml:space="preserve"> </w:t>
            </w:r>
            <w:r w:rsidRPr="001141CC">
              <w:rPr>
                <w:sz w:val="20"/>
                <w:szCs w:val="20"/>
              </w:rPr>
              <w:t>жобалау</w:t>
            </w:r>
            <w:r w:rsidRPr="009D6F07">
              <w:rPr>
                <w:sz w:val="20"/>
                <w:szCs w:val="20"/>
                <w:lang w:val="en-US"/>
              </w:rPr>
              <w:t xml:space="preserve"> </w:t>
            </w:r>
            <w:r w:rsidRPr="001141CC">
              <w:rPr>
                <w:sz w:val="20"/>
                <w:szCs w:val="20"/>
              </w:rPr>
              <w:t>бөлімшелерінде</w:t>
            </w:r>
            <w:r w:rsidRPr="009D6F07">
              <w:rPr>
                <w:sz w:val="20"/>
                <w:szCs w:val="20"/>
                <w:lang w:val="en-US"/>
              </w:rPr>
              <w:t xml:space="preserve">, </w:t>
            </w:r>
            <w:r w:rsidRPr="001141CC">
              <w:rPr>
                <w:sz w:val="20"/>
                <w:szCs w:val="20"/>
              </w:rPr>
              <w:t>студенттік</w:t>
            </w:r>
            <w:r w:rsidRPr="009D6F07">
              <w:rPr>
                <w:sz w:val="20"/>
                <w:szCs w:val="20"/>
                <w:lang w:val="en-US"/>
              </w:rPr>
              <w:t xml:space="preserve"> </w:t>
            </w:r>
            <w:r w:rsidRPr="001141CC">
              <w:rPr>
                <w:sz w:val="20"/>
                <w:szCs w:val="20"/>
              </w:rPr>
              <w:t>ғылыми</w:t>
            </w:r>
            <w:r w:rsidRPr="009D6F07">
              <w:rPr>
                <w:sz w:val="20"/>
                <w:szCs w:val="20"/>
                <w:lang w:val="en-US"/>
              </w:rPr>
              <w:t>-</w:t>
            </w:r>
            <w:r w:rsidRPr="001141CC">
              <w:rPr>
                <w:sz w:val="20"/>
                <w:szCs w:val="20"/>
              </w:rPr>
              <w:t>техникалық</w:t>
            </w:r>
            <w:r w:rsidRPr="009D6F07">
              <w:rPr>
                <w:sz w:val="20"/>
                <w:szCs w:val="20"/>
                <w:lang w:val="en-US"/>
              </w:rPr>
              <w:t xml:space="preserve"> </w:t>
            </w:r>
            <w:r w:rsidRPr="001141CC">
              <w:rPr>
                <w:sz w:val="20"/>
                <w:szCs w:val="20"/>
              </w:rPr>
              <w:t>бірлестіктер</w:t>
            </w:r>
            <w:r>
              <w:rPr>
                <w:sz w:val="20"/>
                <w:szCs w:val="20"/>
                <w:lang w:val="kk-KZ"/>
              </w:rPr>
              <w:t>ін</w:t>
            </w:r>
            <w:r w:rsidRPr="001141CC">
              <w:rPr>
                <w:sz w:val="20"/>
                <w:szCs w:val="20"/>
              </w:rPr>
              <w:t>де</w:t>
            </w:r>
            <w:r w:rsidRPr="009D6F07">
              <w:rPr>
                <w:sz w:val="20"/>
                <w:szCs w:val="20"/>
                <w:lang w:val="en-US"/>
              </w:rPr>
              <w:t xml:space="preserve"> </w:t>
            </w:r>
            <w:r w:rsidRPr="001141CC">
              <w:rPr>
                <w:sz w:val="20"/>
                <w:szCs w:val="20"/>
              </w:rPr>
              <w:t>ұйымдастырылады</w:t>
            </w:r>
            <w:r w:rsidRPr="009D6F07">
              <w:rPr>
                <w:sz w:val="20"/>
                <w:szCs w:val="20"/>
                <w:lang w:val="en-US"/>
              </w:rPr>
              <w:t xml:space="preserve">. </w:t>
            </w:r>
            <w:r w:rsidRPr="001141CC">
              <w:rPr>
                <w:sz w:val="20"/>
                <w:szCs w:val="20"/>
              </w:rPr>
              <w:t>Білім</w:t>
            </w:r>
            <w:r w:rsidRPr="009D6F07">
              <w:rPr>
                <w:sz w:val="20"/>
                <w:szCs w:val="20"/>
                <w:lang w:val="en-US"/>
              </w:rPr>
              <w:t xml:space="preserve"> </w:t>
            </w:r>
            <w:r w:rsidRPr="001141CC">
              <w:rPr>
                <w:sz w:val="20"/>
                <w:szCs w:val="20"/>
              </w:rPr>
              <w:t>берудің</w:t>
            </w:r>
            <w:r w:rsidRPr="009D6F07">
              <w:rPr>
                <w:sz w:val="20"/>
                <w:szCs w:val="20"/>
                <w:lang w:val="en-US"/>
              </w:rPr>
              <w:t xml:space="preserve"> </w:t>
            </w:r>
            <w:r w:rsidRPr="001141CC">
              <w:rPr>
                <w:sz w:val="20"/>
                <w:szCs w:val="20"/>
              </w:rPr>
              <w:t>барлық</w:t>
            </w:r>
            <w:r w:rsidRPr="009D6F07">
              <w:rPr>
                <w:sz w:val="20"/>
                <w:szCs w:val="20"/>
                <w:lang w:val="en-US"/>
              </w:rPr>
              <w:t xml:space="preserve"> </w:t>
            </w:r>
            <w:r w:rsidRPr="001141CC">
              <w:rPr>
                <w:sz w:val="20"/>
                <w:szCs w:val="20"/>
              </w:rPr>
              <w:t>деңгейлеріндегі</w:t>
            </w:r>
            <w:r w:rsidRPr="009D6F07">
              <w:rPr>
                <w:sz w:val="20"/>
                <w:szCs w:val="20"/>
                <w:lang w:val="en-US"/>
              </w:rPr>
              <w:t xml:space="preserve"> </w:t>
            </w:r>
            <w:r w:rsidRPr="001141CC">
              <w:rPr>
                <w:sz w:val="20"/>
                <w:szCs w:val="20"/>
              </w:rPr>
              <w:t>білім</w:t>
            </w:r>
            <w:r w:rsidRPr="009D6F07">
              <w:rPr>
                <w:sz w:val="20"/>
                <w:szCs w:val="20"/>
                <w:lang w:val="en-US"/>
              </w:rPr>
              <w:t xml:space="preserve"> </w:t>
            </w:r>
            <w:r w:rsidRPr="001141CC">
              <w:rPr>
                <w:sz w:val="20"/>
                <w:szCs w:val="20"/>
              </w:rPr>
              <w:t>алушылардың</w:t>
            </w:r>
            <w:r w:rsidRPr="009D6F07">
              <w:rPr>
                <w:sz w:val="20"/>
                <w:szCs w:val="20"/>
                <w:lang w:val="en-US"/>
              </w:rPr>
              <w:t xml:space="preserve"> </w:t>
            </w:r>
            <w:r w:rsidRPr="001141CC">
              <w:rPr>
                <w:sz w:val="20"/>
                <w:szCs w:val="20"/>
              </w:rPr>
              <w:t>өзіндік</w:t>
            </w:r>
            <w:r w:rsidRPr="009D6F07">
              <w:rPr>
                <w:sz w:val="20"/>
                <w:szCs w:val="20"/>
                <w:lang w:val="en-US"/>
              </w:rPr>
              <w:t xml:space="preserve"> </w:t>
            </w:r>
            <w:r w:rsidRPr="001141CC">
              <w:rPr>
                <w:sz w:val="20"/>
                <w:szCs w:val="20"/>
              </w:rPr>
              <w:t>жұмысы</w:t>
            </w:r>
            <w:r w:rsidRPr="009D6F07">
              <w:rPr>
                <w:sz w:val="20"/>
                <w:szCs w:val="20"/>
                <w:lang w:val="en-US"/>
              </w:rPr>
              <w:t xml:space="preserve"> </w:t>
            </w:r>
            <w:r w:rsidRPr="001141CC">
              <w:rPr>
                <w:sz w:val="20"/>
                <w:szCs w:val="20"/>
              </w:rPr>
              <w:t>заманауи</w:t>
            </w:r>
            <w:r w:rsidRPr="009D6F07">
              <w:rPr>
                <w:sz w:val="20"/>
                <w:szCs w:val="20"/>
                <w:lang w:val="en-US"/>
              </w:rPr>
              <w:t xml:space="preserve"> </w:t>
            </w:r>
            <w:r w:rsidRPr="001141CC">
              <w:rPr>
                <w:sz w:val="20"/>
                <w:szCs w:val="20"/>
              </w:rPr>
              <w:t>ғылыми</w:t>
            </w:r>
            <w:r w:rsidRPr="009D6F07">
              <w:rPr>
                <w:sz w:val="20"/>
                <w:szCs w:val="20"/>
                <w:lang w:val="en-US"/>
              </w:rPr>
              <w:t>-</w:t>
            </w:r>
            <w:r w:rsidRPr="001141CC">
              <w:rPr>
                <w:sz w:val="20"/>
                <w:szCs w:val="20"/>
              </w:rPr>
              <w:t>зерттеу</w:t>
            </w:r>
            <w:r w:rsidRPr="009D6F07">
              <w:rPr>
                <w:sz w:val="20"/>
                <w:szCs w:val="20"/>
                <w:lang w:val="en-US"/>
              </w:rPr>
              <w:t xml:space="preserve"> </w:t>
            </w:r>
            <w:r w:rsidRPr="001141CC">
              <w:rPr>
                <w:sz w:val="20"/>
                <w:szCs w:val="20"/>
              </w:rPr>
              <w:t>және</w:t>
            </w:r>
            <w:r w:rsidRPr="009D6F07">
              <w:rPr>
                <w:sz w:val="20"/>
                <w:szCs w:val="20"/>
                <w:lang w:val="en-US"/>
              </w:rPr>
              <w:t xml:space="preserve"> </w:t>
            </w:r>
            <w:r w:rsidRPr="001141CC">
              <w:rPr>
                <w:sz w:val="20"/>
                <w:szCs w:val="20"/>
              </w:rPr>
              <w:t>ақпараттық</w:t>
            </w:r>
            <w:r w:rsidRPr="009D6F07">
              <w:rPr>
                <w:sz w:val="20"/>
                <w:szCs w:val="20"/>
                <w:lang w:val="en-US"/>
              </w:rPr>
              <w:t xml:space="preserve"> </w:t>
            </w:r>
            <w:r w:rsidRPr="001141CC">
              <w:rPr>
                <w:sz w:val="20"/>
                <w:szCs w:val="20"/>
              </w:rPr>
              <w:t>технологияларды</w:t>
            </w:r>
            <w:r w:rsidRPr="009D6F07">
              <w:rPr>
                <w:sz w:val="20"/>
                <w:szCs w:val="20"/>
                <w:lang w:val="en-US"/>
              </w:rPr>
              <w:t xml:space="preserve"> </w:t>
            </w:r>
            <w:r w:rsidRPr="001141CC">
              <w:rPr>
                <w:sz w:val="20"/>
                <w:szCs w:val="20"/>
              </w:rPr>
              <w:t>қолдана</w:t>
            </w:r>
            <w:r w:rsidRPr="009D6F07">
              <w:rPr>
                <w:sz w:val="20"/>
                <w:szCs w:val="20"/>
                <w:lang w:val="en-US"/>
              </w:rPr>
              <w:t xml:space="preserve"> </w:t>
            </w:r>
            <w:r w:rsidRPr="001141CC">
              <w:rPr>
                <w:sz w:val="20"/>
                <w:szCs w:val="20"/>
              </w:rPr>
              <w:t>отырып</w:t>
            </w:r>
            <w:r w:rsidRPr="009D6F07">
              <w:rPr>
                <w:sz w:val="20"/>
                <w:szCs w:val="20"/>
                <w:lang w:val="en-US"/>
              </w:rPr>
              <w:t xml:space="preserve">, </w:t>
            </w:r>
            <w:r w:rsidRPr="001141CC">
              <w:rPr>
                <w:sz w:val="20"/>
                <w:szCs w:val="20"/>
              </w:rPr>
              <w:t>жаңа</w:t>
            </w:r>
            <w:r w:rsidRPr="009D6F07">
              <w:rPr>
                <w:sz w:val="20"/>
                <w:szCs w:val="20"/>
                <w:lang w:val="en-US"/>
              </w:rPr>
              <w:t xml:space="preserve"> </w:t>
            </w:r>
            <w:r w:rsidRPr="001141CC">
              <w:rPr>
                <w:sz w:val="20"/>
                <w:szCs w:val="20"/>
              </w:rPr>
              <w:t>білім</w:t>
            </w:r>
            <w:r w:rsidRPr="009D6F07">
              <w:rPr>
                <w:sz w:val="20"/>
                <w:szCs w:val="20"/>
                <w:lang w:val="en-US"/>
              </w:rPr>
              <w:t xml:space="preserve"> </w:t>
            </w:r>
            <w:r w:rsidRPr="001141CC">
              <w:rPr>
                <w:sz w:val="20"/>
                <w:szCs w:val="20"/>
              </w:rPr>
              <w:t>алу</w:t>
            </w:r>
            <w:r w:rsidRPr="009D6F07">
              <w:rPr>
                <w:sz w:val="20"/>
                <w:szCs w:val="20"/>
                <w:lang w:val="en-US"/>
              </w:rPr>
              <w:t xml:space="preserve"> </w:t>
            </w:r>
            <w:r w:rsidRPr="001141CC">
              <w:rPr>
                <w:sz w:val="20"/>
                <w:szCs w:val="20"/>
              </w:rPr>
              <w:t>негізінде</w:t>
            </w:r>
            <w:r w:rsidRPr="009D6F07">
              <w:rPr>
                <w:sz w:val="20"/>
                <w:szCs w:val="20"/>
                <w:lang w:val="en-US"/>
              </w:rPr>
              <w:t xml:space="preserve"> </w:t>
            </w:r>
            <w:r w:rsidRPr="001141CC">
              <w:rPr>
                <w:sz w:val="20"/>
                <w:szCs w:val="20"/>
              </w:rPr>
              <w:t>зерттеу</w:t>
            </w:r>
            <w:r w:rsidRPr="009D6F07">
              <w:rPr>
                <w:sz w:val="20"/>
                <w:szCs w:val="20"/>
                <w:lang w:val="en-US"/>
              </w:rPr>
              <w:t xml:space="preserve"> </w:t>
            </w:r>
            <w:r w:rsidRPr="001141CC">
              <w:rPr>
                <w:sz w:val="20"/>
                <w:szCs w:val="20"/>
              </w:rPr>
              <w:t>дағдылары</w:t>
            </w:r>
            <w:r w:rsidRPr="009D6F07">
              <w:rPr>
                <w:sz w:val="20"/>
                <w:szCs w:val="20"/>
                <w:lang w:val="en-US"/>
              </w:rPr>
              <w:t xml:space="preserve"> </w:t>
            </w:r>
            <w:r w:rsidRPr="001141CC">
              <w:rPr>
                <w:sz w:val="20"/>
                <w:szCs w:val="20"/>
              </w:rPr>
              <w:t>мен</w:t>
            </w:r>
            <w:r w:rsidRPr="009D6F07">
              <w:rPr>
                <w:sz w:val="20"/>
                <w:szCs w:val="20"/>
                <w:lang w:val="en-US"/>
              </w:rPr>
              <w:t xml:space="preserve"> </w:t>
            </w:r>
            <w:r w:rsidRPr="001141CC">
              <w:rPr>
                <w:sz w:val="20"/>
                <w:szCs w:val="20"/>
              </w:rPr>
              <w:t>құзыреттіліктерін</w:t>
            </w:r>
            <w:r w:rsidRPr="009D6F07">
              <w:rPr>
                <w:sz w:val="20"/>
                <w:szCs w:val="20"/>
                <w:lang w:val="en-US"/>
              </w:rPr>
              <w:t xml:space="preserve"> </w:t>
            </w:r>
            <w:r w:rsidRPr="001141CC">
              <w:rPr>
                <w:sz w:val="20"/>
                <w:szCs w:val="20"/>
              </w:rPr>
              <w:t>дамытуға</w:t>
            </w:r>
            <w:r w:rsidRPr="009D6F07">
              <w:rPr>
                <w:sz w:val="20"/>
                <w:szCs w:val="20"/>
                <w:lang w:val="en-US"/>
              </w:rPr>
              <w:t xml:space="preserve"> </w:t>
            </w:r>
            <w:r w:rsidRPr="001141CC">
              <w:rPr>
                <w:sz w:val="20"/>
                <w:szCs w:val="20"/>
              </w:rPr>
              <w:t>бағытталған</w:t>
            </w:r>
            <w:r w:rsidRPr="009D6F07">
              <w:rPr>
                <w:sz w:val="20"/>
                <w:szCs w:val="20"/>
                <w:lang w:val="en-US"/>
              </w:rPr>
              <w:t xml:space="preserve">. </w:t>
            </w:r>
            <w:r w:rsidRPr="001141CC">
              <w:rPr>
                <w:sz w:val="20"/>
                <w:szCs w:val="20"/>
              </w:rPr>
              <w:t>Зерттеу</w:t>
            </w:r>
            <w:r w:rsidRPr="009D6F07">
              <w:rPr>
                <w:sz w:val="20"/>
                <w:szCs w:val="20"/>
                <w:lang w:val="en-US"/>
              </w:rPr>
              <w:t xml:space="preserve"> </w:t>
            </w:r>
            <w:r w:rsidRPr="001141CC">
              <w:rPr>
                <w:sz w:val="20"/>
                <w:szCs w:val="20"/>
              </w:rPr>
              <w:t>университетінің</w:t>
            </w:r>
            <w:r w:rsidRPr="009D6F07">
              <w:rPr>
                <w:sz w:val="20"/>
                <w:szCs w:val="20"/>
                <w:lang w:val="en-US"/>
              </w:rPr>
              <w:t xml:space="preserve"> </w:t>
            </w:r>
            <w:r w:rsidRPr="001141CC">
              <w:rPr>
                <w:sz w:val="20"/>
                <w:szCs w:val="20"/>
              </w:rPr>
              <w:t>оқытушысы</w:t>
            </w:r>
            <w:r w:rsidRPr="009D6F07">
              <w:rPr>
                <w:sz w:val="20"/>
                <w:szCs w:val="20"/>
                <w:lang w:val="en-US"/>
              </w:rPr>
              <w:t xml:space="preserve"> </w:t>
            </w:r>
            <w:r>
              <w:rPr>
                <w:sz w:val="20"/>
                <w:szCs w:val="20"/>
                <w:lang w:val="kk-KZ"/>
              </w:rPr>
              <w:t>ғ</w:t>
            </w:r>
            <w:r w:rsidRPr="001141CC">
              <w:rPr>
                <w:sz w:val="20"/>
                <w:szCs w:val="20"/>
              </w:rPr>
              <w:t>ылыми</w:t>
            </w:r>
            <w:r>
              <w:rPr>
                <w:sz w:val="20"/>
                <w:szCs w:val="20"/>
                <w:lang w:val="kk-KZ"/>
              </w:rPr>
              <w:t>-зерттеу</w:t>
            </w:r>
            <w:r w:rsidRPr="009D6F07">
              <w:rPr>
                <w:sz w:val="20"/>
                <w:szCs w:val="20"/>
                <w:lang w:val="en-US"/>
              </w:rPr>
              <w:t xml:space="preserve"> </w:t>
            </w:r>
            <w:r w:rsidRPr="001141CC">
              <w:rPr>
                <w:sz w:val="20"/>
                <w:szCs w:val="20"/>
              </w:rPr>
              <w:t>қызмет</w:t>
            </w:r>
            <w:r>
              <w:rPr>
                <w:sz w:val="20"/>
                <w:szCs w:val="20"/>
                <w:lang w:val="kk-KZ"/>
              </w:rPr>
              <w:t>інің</w:t>
            </w:r>
            <w:r w:rsidRPr="009D6F07">
              <w:rPr>
                <w:sz w:val="20"/>
                <w:szCs w:val="20"/>
                <w:lang w:val="en-US"/>
              </w:rPr>
              <w:t xml:space="preserve"> </w:t>
            </w:r>
            <w:r w:rsidRPr="001141CC">
              <w:rPr>
                <w:sz w:val="20"/>
                <w:szCs w:val="20"/>
              </w:rPr>
              <w:t>нәтижелерін</w:t>
            </w:r>
            <w:r w:rsidRPr="009D6F07">
              <w:rPr>
                <w:sz w:val="20"/>
                <w:szCs w:val="20"/>
                <w:lang w:val="en-US"/>
              </w:rPr>
              <w:t xml:space="preserve"> </w:t>
            </w:r>
            <w:r w:rsidRPr="001141CC">
              <w:rPr>
                <w:sz w:val="20"/>
                <w:szCs w:val="20"/>
              </w:rPr>
              <w:t>дәрістер</w:t>
            </w:r>
            <w:r w:rsidRPr="009D6F07">
              <w:rPr>
                <w:sz w:val="20"/>
                <w:szCs w:val="20"/>
                <w:lang w:val="en-US"/>
              </w:rPr>
              <w:t xml:space="preserve"> </w:t>
            </w:r>
            <w:r w:rsidRPr="001141CC">
              <w:rPr>
                <w:sz w:val="20"/>
                <w:szCs w:val="20"/>
              </w:rPr>
              <w:t>мен</w:t>
            </w:r>
            <w:r w:rsidRPr="009D6F07">
              <w:rPr>
                <w:sz w:val="20"/>
                <w:szCs w:val="20"/>
                <w:lang w:val="en-US"/>
              </w:rPr>
              <w:t xml:space="preserve"> </w:t>
            </w:r>
            <w:r w:rsidRPr="001141CC">
              <w:rPr>
                <w:sz w:val="20"/>
                <w:szCs w:val="20"/>
              </w:rPr>
              <w:t>семинарлық</w:t>
            </w:r>
            <w:r w:rsidRPr="009D6F07">
              <w:rPr>
                <w:sz w:val="20"/>
                <w:szCs w:val="20"/>
                <w:lang w:val="en-US"/>
              </w:rPr>
              <w:t xml:space="preserve"> (</w:t>
            </w:r>
            <w:r w:rsidRPr="001141CC">
              <w:rPr>
                <w:sz w:val="20"/>
                <w:szCs w:val="20"/>
              </w:rPr>
              <w:t>практикалық</w:t>
            </w:r>
            <w:r w:rsidRPr="009D6F07">
              <w:rPr>
                <w:sz w:val="20"/>
                <w:szCs w:val="20"/>
                <w:lang w:val="en-US"/>
              </w:rPr>
              <w:t xml:space="preserve">) </w:t>
            </w:r>
            <w:r w:rsidRPr="001141CC">
              <w:rPr>
                <w:sz w:val="20"/>
                <w:szCs w:val="20"/>
              </w:rPr>
              <w:t>сабақтар</w:t>
            </w:r>
            <w:r w:rsidRPr="009D6F07">
              <w:rPr>
                <w:sz w:val="20"/>
                <w:szCs w:val="20"/>
                <w:lang w:val="en-US"/>
              </w:rPr>
              <w:t xml:space="preserve">, </w:t>
            </w:r>
            <w:r>
              <w:rPr>
                <w:sz w:val="20"/>
                <w:szCs w:val="20"/>
                <w:lang w:val="kk-KZ"/>
              </w:rPr>
              <w:t>з</w:t>
            </w:r>
            <w:r w:rsidRPr="001141CC">
              <w:rPr>
                <w:sz w:val="20"/>
                <w:szCs w:val="20"/>
              </w:rPr>
              <w:t>ертханалық</w:t>
            </w:r>
            <w:r w:rsidRPr="009D6F07">
              <w:rPr>
                <w:sz w:val="20"/>
                <w:szCs w:val="20"/>
                <w:lang w:val="en-US"/>
              </w:rPr>
              <w:t xml:space="preserve"> </w:t>
            </w:r>
            <w:r w:rsidRPr="001141CC">
              <w:rPr>
                <w:sz w:val="20"/>
                <w:szCs w:val="20"/>
              </w:rPr>
              <w:t>сабақтар</w:t>
            </w:r>
            <w:r w:rsidRPr="009D6F07">
              <w:rPr>
                <w:sz w:val="20"/>
                <w:szCs w:val="20"/>
                <w:lang w:val="en-US"/>
              </w:rPr>
              <w:t xml:space="preserve"> </w:t>
            </w:r>
            <w:r w:rsidRPr="001141CC">
              <w:rPr>
                <w:sz w:val="20"/>
                <w:szCs w:val="20"/>
              </w:rPr>
              <w:t>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9D6F07">
              <w:rPr>
                <w:sz w:val="20"/>
                <w:szCs w:val="20"/>
                <w:lang w:val="en-US"/>
              </w:rPr>
              <w:t xml:space="preserve"> </w:t>
            </w:r>
            <w:r w:rsidRPr="001141CC">
              <w:rPr>
                <w:sz w:val="20"/>
                <w:szCs w:val="20"/>
              </w:rPr>
              <w:t>көрініс</w:t>
            </w:r>
            <w:r w:rsidRPr="009D6F07">
              <w:rPr>
                <w:sz w:val="20"/>
                <w:szCs w:val="20"/>
                <w:lang w:val="en-US"/>
              </w:rPr>
              <w:t xml:space="preserve"> </w:t>
            </w:r>
            <w:r w:rsidRPr="001141CC">
              <w:rPr>
                <w:sz w:val="20"/>
                <w:szCs w:val="20"/>
              </w:rPr>
              <w:t>табатын</w:t>
            </w:r>
            <w:r w:rsidRPr="009D6F07">
              <w:rPr>
                <w:sz w:val="20"/>
                <w:szCs w:val="20"/>
                <w:lang w:val="en-US"/>
              </w:rPr>
              <w:t xml:space="preserve"> </w:t>
            </w:r>
            <w:r w:rsidRPr="001141CC">
              <w:rPr>
                <w:sz w:val="20"/>
                <w:szCs w:val="20"/>
              </w:rPr>
              <w:t>және</w:t>
            </w:r>
            <w:r w:rsidRPr="009D6F07">
              <w:rPr>
                <w:sz w:val="20"/>
                <w:szCs w:val="20"/>
                <w:lang w:val="en-US"/>
              </w:rPr>
              <w:t xml:space="preserve"> </w:t>
            </w:r>
            <w:r w:rsidRPr="001141CC">
              <w:rPr>
                <w:sz w:val="20"/>
                <w:szCs w:val="20"/>
              </w:rPr>
              <w:t>оқу</w:t>
            </w:r>
            <w:r w:rsidRPr="009D6F07">
              <w:rPr>
                <w:sz w:val="20"/>
                <w:szCs w:val="20"/>
                <w:lang w:val="en-US"/>
              </w:rPr>
              <w:t xml:space="preserve"> </w:t>
            </w:r>
            <w:r w:rsidRPr="001141CC">
              <w:rPr>
                <w:sz w:val="20"/>
                <w:szCs w:val="20"/>
              </w:rPr>
              <w:t>сабақтары</w:t>
            </w:r>
            <w:r w:rsidRPr="009D6F07">
              <w:rPr>
                <w:sz w:val="20"/>
                <w:szCs w:val="20"/>
                <w:lang w:val="en-US"/>
              </w:rPr>
              <w:t xml:space="preserve"> </w:t>
            </w:r>
            <w:r w:rsidRPr="001141CC">
              <w:rPr>
                <w:sz w:val="20"/>
                <w:szCs w:val="20"/>
              </w:rPr>
              <w:t>мен</w:t>
            </w:r>
            <w:r w:rsidRPr="009D6F07">
              <w:rPr>
                <w:sz w:val="20"/>
                <w:szCs w:val="20"/>
                <w:lang w:val="en-US"/>
              </w:rPr>
              <w:t xml:space="preserve"> </w:t>
            </w:r>
            <w:r w:rsidRPr="001141CC">
              <w:rPr>
                <w:sz w:val="20"/>
                <w:szCs w:val="20"/>
              </w:rPr>
              <w:t>тапсырмалар</w:t>
            </w:r>
            <w:r w:rsidRPr="009D6F07">
              <w:rPr>
                <w:sz w:val="20"/>
                <w:szCs w:val="20"/>
                <w:lang w:val="en-US"/>
              </w:rPr>
              <w:t xml:space="preserve"> </w:t>
            </w:r>
            <w:r w:rsidRPr="001141CC">
              <w:rPr>
                <w:sz w:val="20"/>
                <w:szCs w:val="20"/>
              </w:rPr>
              <w:t>тақырыптарының</w:t>
            </w:r>
            <w:r w:rsidRPr="009D6F07">
              <w:rPr>
                <w:sz w:val="20"/>
                <w:szCs w:val="20"/>
                <w:lang w:val="en-US"/>
              </w:rPr>
              <w:t xml:space="preserve"> </w:t>
            </w:r>
            <w:r w:rsidRPr="001141CC">
              <w:rPr>
                <w:sz w:val="20"/>
                <w:szCs w:val="20"/>
              </w:rPr>
              <w:t>өзектілігіне</w:t>
            </w:r>
            <w:r w:rsidRPr="009D6F07">
              <w:rPr>
                <w:sz w:val="20"/>
                <w:szCs w:val="20"/>
                <w:lang w:val="en-US"/>
              </w:rPr>
              <w:t xml:space="preserve"> </w:t>
            </w:r>
            <w:r w:rsidRPr="001141CC">
              <w:rPr>
                <w:sz w:val="20"/>
                <w:szCs w:val="20"/>
              </w:rPr>
              <w:t>жауап</w:t>
            </w:r>
            <w:r w:rsidRPr="009D6F07">
              <w:rPr>
                <w:sz w:val="20"/>
                <w:szCs w:val="20"/>
                <w:lang w:val="en-US"/>
              </w:rPr>
              <w:t xml:space="preserve"> </w:t>
            </w:r>
            <w:r w:rsidRPr="001141CC">
              <w:rPr>
                <w:sz w:val="20"/>
                <w:szCs w:val="20"/>
              </w:rPr>
              <w:t>беретін</w:t>
            </w:r>
            <w:r w:rsidRPr="009D6F07">
              <w:rPr>
                <w:sz w:val="20"/>
                <w:szCs w:val="20"/>
                <w:lang w:val="en-US"/>
              </w:rPr>
              <w:t xml:space="preserve"> </w:t>
            </w:r>
            <w:r>
              <w:rPr>
                <w:sz w:val="20"/>
                <w:szCs w:val="20"/>
                <w:lang w:val="kk-KZ"/>
              </w:rPr>
              <w:t>ОБӨЗ</w:t>
            </w:r>
            <w:r w:rsidRPr="009D6F07">
              <w:rPr>
                <w:sz w:val="20"/>
                <w:szCs w:val="20"/>
                <w:lang w:val="en-US"/>
              </w:rPr>
              <w:t xml:space="preserve">, </w:t>
            </w:r>
            <w:r>
              <w:rPr>
                <w:sz w:val="20"/>
                <w:szCs w:val="20"/>
                <w:lang w:val="kk-KZ"/>
              </w:rPr>
              <w:t>БӨЗ</w:t>
            </w:r>
            <w:r w:rsidRPr="009D6F07">
              <w:rPr>
                <w:sz w:val="20"/>
                <w:szCs w:val="20"/>
                <w:lang w:val="en-US"/>
              </w:rPr>
              <w:t xml:space="preserve"> </w:t>
            </w:r>
            <w:r w:rsidRPr="001141CC">
              <w:rPr>
                <w:sz w:val="20"/>
                <w:szCs w:val="20"/>
              </w:rPr>
              <w:t>тапсырмаларына</w:t>
            </w:r>
            <w:r w:rsidRPr="009D6F07">
              <w:rPr>
                <w:sz w:val="20"/>
                <w:szCs w:val="20"/>
                <w:lang w:val="en-US"/>
              </w:rPr>
              <w:t xml:space="preserve"> </w:t>
            </w:r>
            <w:r w:rsidRPr="001141CC">
              <w:rPr>
                <w:sz w:val="20"/>
                <w:szCs w:val="20"/>
              </w:rPr>
              <w:t>біріктіреді</w:t>
            </w:r>
            <w:r w:rsidRPr="009D6F07">
              <w:rPr>
                <w:sz w:val="20"/>
                <w:szCs w:val="20"/>
                <w:lang w:val="en-US"/>
              </w:rPr>
              <w:t>.</w:t>
            </w:r>
          </w:p>
          <w:p w14:paraId="193338C6" w14:textId="6CCDABE6" w:rsidR="00AD23BE" w:rsidRPr="009D6F07" w:rsidRDefault="001141CC" w:rsidP="00B845E9">
            <w:pPr>
              <w:jc w:val="both"/>
              <w:rPr>
                <w:b/>
                <w:bCs/>
                <w:sz w:val="20"/>
                <w:szCs w:val="20"/>
                <w:lang w:val="en-US"/>
              </w:rPr>
            </w:pPr>
            <w:r w:rsidRPr="001141CC">
              <w:rPr>
                <w:b/>
                <w:bCs/>
                <w:sz w:val="20"/>
                <w:szCs w:val="20"/>
              </w:rPr>
              <w:t>Сабаққа</w:t>
            </w:r>
            <w:r w:rsidRPr="009D6F07">
              <w:rPr>
                <w:b/>
                <w:bCs/>
                <w:sz w:val="20"/>
                <w:szCs w:val="20"/>
                <w:lang w:val="en-US"/>
              </w:rPr>
              <w:t xml:space="preserve"> </w:t>
            </w:r>
            <w:r w:rsidRPr="001141CC">
              <w:rPr>
                <w:b/>
                <w:bCs/>
                <w:sz w:val="20"/>
                <w:szCs w:val="20"/>
              </w:rPr>
              <w:t>қатысу</w:t>
            </w:r>
            <w:r>
              <w:rPr>
                <w:b/>
                <w:bCs/>
                <w:sz w:val="20"/>
                <w:szCs w:val="20"/>
                <w:lang w:val="kk-KZ"/>
              </w:rPr>
              <w:t>ы</w:t>
            </w:r>
            <w:r w:rsidRPr="009D6F07">
              <w:rPr>
                <w:b/>
                <w:bCs/>
                <w:sz w:val="20"/>
                <w:szCs w:val="20"/>
                <w:lang w:val="en-US"/>
              </w:rPr>
              <w:t xml:space="preserve">. </w:t>
            </w:r>
            <w:r w:rsidRPr="001141CC">
              <w:rPr>
                <w:sz w:val="20"/>
                <w:szCs w:val="20"/>
              </w:rPr>
              <w:t>Әр</w:t>
            </w:r>
            <w:r w:rsidRPr="009D6F07">
              <w:rPr>
                <w:sz w:val="20"/>
                <w:szCs w:val="20"/>
                <w:lang w:val="en-US"/>
              </w:rPr>
              <w:t xml:space="preserve"> </w:t>
            </w:r>
            <w:r w:rsidRPr="001141CC">
              <w:rPr>
                <w:sz w:val="20"/>
                <w:szCs w:val="20"/>
              </w:rPr>
              <w:t>тапсырманың</w:t>
            </w:r>
            <w:r w:rsidRPr="009D6F07">
              <w:rPr>
                <w:sz w:val="20"/>
                <w:szCs w:val="20"/>
                <w:lang w:val="en-US"/>
              </w:rPr>
              <w:t xml:space="preserve"> </w:t>
            </w:r>
            <w:r w:rsidRPr="001141CC">
              <w:rPr>
                <w:sz w:val="20"/>
                <w:szCs w:val="20"/>
              </w:rPr>
              <w:t>мерзімі</w:t>
            </w:r>
            <w:r w:rsidRPr="009D6F07">
              <w:rPr>
                <w:sz w:val="20"/>
                <w:szCs w:val="20"/>
                <w:lang w:val="en-US"/>
              </w:rPr>
              <w:t xml:space="preserve"> </w:t>
            </w:r>
            <w:r w:rsidR="007163DB">
              <w:rPr>
                <w:sz w:val="20"/>
                <w:szCs w:val="20"/>
                <w:lang w:val="kk-KZ"/>
              </w:rPr>
              <w:t>пән</w:t>
            </w:r>
            <w:r w:rsidRPr="009D6F07">
              <w:rPr>
                <w:sz w:val="20"/>
                <w:szCs w:val="20"/>
                <w:lang w:val="en-US"/>
              </w:rPr>
              <w:t xml:space="preserve"> </w:t>
            </w:r>
            <w:r w:rsidRPr="001141CC">
              <w:rPr>
                <w:sz w:val="20"/>
                <w:szCs w:val="20"/>
              </w:rPr>
              <w:t>мазмұнын</w:t>
            </w:r>
            <w:r w:rsidRPr="009D6F07">
              <w:rPr>
                <w:sz w:val="20"/>
                <w:szCs w:val="20"/>
                <w:lang w:val="en-US"/>
              </w:rPr>
              <w:t xml:space="preserve"> </w:t>
            </w:r>
            <w:r w:rsidRPr="001141CC">
              <w:rPr>
                <w:sz w:val="20"/>
                <w:szCs w:val="20"/>
              </w:rPr>
              <w:t>іске</w:t>
            </w:r>
            <w:r w:rsidRPr="009D6F07">
              <w:rPr>
                <w:sz w:val="20"/>
                <w:szCs w:val="20"/>
                <w:lang w:val="en-US"/>
              </w:rPr>
              <w:t xml:space="preserve"> </w:t>
            </w:r>
            <w:r w:rsidRPr="001141CC">
              <w:rPr>
                <w:sz w:val="20"/>
                <w:szCs w:val="20"/>
              </w:rPr>
              <w:t>асыру</w:t>
            </w:r>
            <w:r w:rsidRPr="009D6F07">
              <w:rPr>
                <w:sz w:val="20"/>
                <w:szCs w:val="20"/>
                <w:lang w:val="en-US"/>
              </w:rPr>
              <w:t xml:space="preserve"> </w:t>
            </w:r>
            <w:r w:rsidRPr="001141CC">
              <w:rPr>
                <w:sz w:val="20"/>
                <w:szCs w:val="20"/>
              </w:rPr>
              <w:t>күнтізбесінде</w:t>
            </w:r>
            <w:r w:rsidRPr="009D6F07">
              <w:rPr>
                <w:sz w:val="20"/>
                <w:szCs w:val="20"/>
                <w:lang w:val="en-US"/>
              </w:rPr>
              <w:t xml:space="preserve"> (</w:t>
            </w:r>
            <w:r w:rsidRPr="001141CC">
              <w:rPr>
                <w:sz w:val="20"/>
                <w:szCs w:val="20"/>
              </w:rPr>
              <w:t>кестесінде</w:t>
            </w:r>
            <w:r w:rsidRPr="009D6F07">
              <w:rPr>
                <w:sz w:val="20"/>
                <w:szCs w:val="20"/>
                <w:lang w:val="en-US"/>
              </w:rPr>
              <w:t xml:space="preserve">) </w:t>
            </w:r>
            <w:r w:rsidRPr="001141CC">
              <w:rPr>
                <w:sz w:val="20"/>
                <w:szCs w:val="20"/>
              </w:rPr>
              <w:t>көрсетілген</w:t>
            </w:r>
            <w:r w:rsidRPr="009D6F07">
              <w:rPr>
                <w:sz w:val="20"/>
                <w:szCs w:val="20"/>
                <w:lang w:val="en-US"/>
              </w:rPr>
              <w:t xml:space="preserve">. </w:t>
            </w:r>
            <w:r w:rsidRPr="001141CC">
              <w:rPr>
                <w:sz w:val="20"/>
                <w:szCs w:val="20"/>
              </w:rPr>
              <w:t>Мерзімдерді</w:t>
            </w:r>
            <w:r w:rsidRPr="009D6F07">
              <w:rPr>
                <w:sz w:val="20"/>
                <w:szCs w:val="20"/>
                <w:lang w:val="en-US"/>
              </w:rPr>
              <w:t xml:space="preserve"> </w:t>
            </w:r>
            <w:r w:rsidRPr="001141CC">
              <w:rPr>
                <w:sz w:val="20"/>
                <w:szCs w:val="20"/>
              </w:rPr>
              <w:t>сақтамау</w:t>
            </w:r>
            <w:r w:rsidRPr="009D6F07">
              <w:rPr>
                <w:sz w:val="20"/>
                <w:szCs w:val="20"/>
                <w:lang w:val="en-US"/>
              </w:rPr>
              <w:t xml:space="preserve"> </w:t>
            </w:r>
            <w:r w:rsidR="00B845E9">
              <w:rPr>
                <w:sz w:val="20"/>
                <w:szCs w:val="20"/>
                <w:lang w:val="kk-KZ"/>
              </w:rPr>
              <w:t>балда</w:t>
            </w:r>
            <w:r w:rsidRPr="001141CC">
              <w:rPr>
                <w:sz w:val="20"/>
                <w:szCs w:val="20"/>
              </w:rPr>
              <w:t>рдың</w:t>
            </w:r>
            <w:r w:rsidRPr="009D6F07">
              <w:rPr>
                <w:sz w:val="20"/>
                <w:szCs w:val="20"/>
                <w:lang w:val="en-US"/>
              </w:rPr>
              <w:t xml:space="preserve"> </w:t>
            </w:r>
            <w:r w:rsidRPr="001141CC">
              <w:rPr>
                <w:sz w:val="20"/>
                <w:szCs w:val="20"/>
              </w:rPr>
              <w:t>жоғалуына</w:t>
            </w:r>
            <w:r w:rsidRPr="009D6F07">
              <w:rPr>
                <w:sz w:val="20"/>
                <w:szCs w:val="20"/>
                <w:lang w:val="en-US"/>
              </w:rPr>
              <w:t xml:space="preserve"> </w:t>
            </w:r>
            <w:r w:rsidRPr="001141CC">
              <w:rPr>
                <w:sz w:val="20"/>
                <w:szCs w:val="20"/>
              </w:rPr>
              <w:t>әкеледі</w:t>
            </w:r>
            <w:r w:rsidRPr="009D6F07">
              <w:rPr>
                <w:sz w:val="20"/>
                <w:szCs w:val="20"/>
                <w:lang w:val="en-US"/>
              </w:rPr>
              <w:t>.</w:t>
            </w:r>
          </w:p>
          <w:p w14:paraId="0F00C53A" w14:textId="339D055A" w:rsidR="00B845E9" w:rsidRPr="00AD23BE" w:rsidRDefault="00B845E9" w:rsidP="00B845E9">
            <w:pPr>
              <w:jc w:val="both"/>
              <w:rPr>
                <w:rStyle w:val="af9"/>
                <w:b/>
                <w:bCs/>
                <w:sz w:val="20"/>
                <w:szCs w:val="20"/>
                <w:lang w:val="kk-KZ"/>
              </w:rPr>
            </w:pPr>
            <w:r w:rsidRPr="00B845E9">
              <w:rPr>
                <w:rStyle w:val="af9"/>
                <w:b/>
                <w:bCs/>
                <w:sz w:val="20"/>
                <w:szCs w:val="20"/>
              </w:rPr>
              <w:t>Академиялық</w:t>
            </w:r>
            <w:r w:rsidRPr="009D6F07">
              <w:rPr>
                <w:rStyle w:val="af9"/>
                <w:b/>
                <w:bCs/>
                <w:sz w:val="20"/>
                <w:szCs w:val="20"/>
                <w:lang w:val="en-US"/>
              </w:rPr>
              <w:t xml:space="preserve"> </w:t>
            </w:r>
            <w:r w:rsidRPr="00B845E9">
              <w:rPr>
                <w:rStyle w:val="af9"/>
                <w:b/>
                <w:bCs/>
                <w:sz w:val="20"/>
                <w:szCs w:val="20"/>
              </w:rPr>
              <w:t>адалдық</w:t>
            </w:r>
            <w:r w:rsidRPr="009D6F07">
              <w:rPr>
                <w:rStyle w:val="af9"/>
                <w:b/>
                <w:bCs/>
                <w:sz w:val="20"/>
                <w:szCs w:val="20"/>
                <w:lang w:val="en-US"/>
              </w:rPr>
              <w:t xml:space="preserve">. </w:t>
            </w:r>
            <w:r w:rsidRPr="00B845E9">
              <w:rPr>
                <w:rStyle w:val="af9"/>
                <w:sz w:val="20"/>
                <w:szCs w:val="20"/>
              </w:rPr>
              <w:t>Практикалық</w:t>
            </w:r>
            <w:r w:rsidRPr="009D6F07">
              <w:rPr>
                <w:rStyle w:val="af9"/>
                <w:sz w:val="20"/>
                <w:szCs w:val="20"/>
                <w:lang w:val="en-US"/>
              </w:rPr>
              <w:t>/</w:t>
            </w:r>
            <w:r w:rsidRPr="00B845E9">
              <w:rPr>
                <w:rStyle w:val="af9"/>
                <w:sz w:val="20"/>
                <w:szCs w:val="20"/>
              </w:rPr>
              <w:t>зертханалық</w:t>
            </w:r>
            <w:r w:rsidRPr="009D6F07">
              <w:rPr>
                <w:rStyle w:val="af9"/>
                <w:sz w:val="20"/>
                <w:szCs w:val="20"/>
                <w:lang w:val="en-US"/>
              </w:rPr>
              <w:t xml:space="preserve"> </w:t>
            </w:r>
            <w:r w:rsidRPr="00B845E9">
              <w:rPr>
                <w:rStyle w:val="af9"/>
                <w:sz w:val="20"/>
                <w:szCs w:val="20"/>
              </w:rPr>
              <w:t>сабақтар</w:t>
            </w:r>
            <w:r w:rsidRPr="009D6F07">
              <w:rPr>
                <w:rStyle w:val="af9"/>
                <w:sz w:val="20"/>
                <w:szCs w:val="20"/>
                <w:lang w:val="en-US"/>
              </w:rPr>
              <w:t xml:space="preserve">, </w:t>
            </w:r>
            <w:r w:rsidR="003A1D63">
              <w:rPr>
                <w:rStyle w:val="af9"/>
                <w:sz w:val="20"/>
                <w:szCs w:val="20"/>
                <w:lang w:val="kk-KZ"/>
              </w:rPr>
              <w:t>С</w:t>
            </w:r>
            <w:r>
              <w:rPr>
                <w:rStyle w:val="af9"/>
                <w:sz w:val="20"/>
                <w:szCs w:val="20"/>
                <w:lang w:val="kk-KZ"/>
              </w:rPr>
              <w:t>ӨЖ</w:t>
            </w:r>
            <w:r w:rsidRPr="009D6F07">
              <w:rPr>
                <w:rStyle w:val="af9"/>
                <w:sz w:val="20"/>
                <w:szCs w:val="20"/>
                <w:lang w:val="en-US"/>
              </w:rPr>
              <w:t xml:space="preserve"> </w:t>
            </w:r>
            <w:r w:rsidRPr="00B845E9">
              <w:rPr>
                <w:rStyle w:val="af9"/>
                <w:sz w:val="20"/>
                <w:szCs w:val="20"/>
              </w:rPr>
              <w:t>білім</w:t>
            </w:r>
            <w:r w:rsidRPr="009D6F07">
              <w:rPr>
                <w:rStyle w:val="af9"/>
                <w:sz w:val="20"/>
                <w:szCs w:val="20"/>
                <w:lang w:val="en-US"/>
              </w:rPr>
              <w:t xml:space="preserve"> </w:t>
            </w:r>
            <w:r w:rsidRPr="00B845E9">
              <w:rPr>
                <w:rStyle w:val="af9"/>
                <w:sz w:val="20"/>
                <w:szCs w:val="20"/>
              </w:rPr>
              <w:t>алушының</w:t>
            </w:r>
            <w:r w:rsidRPr="009D6F07">
              <w:rPr>
                <w:rStyle w:val="af9"/>
                <w:sz w:val="20"/>
                <w:szCs w:val="20"/>
                <w:lang w:val="en-US"/>
              </w:rPr>
              <w:t xml:space="preserve"> </w:t>
            </w:r>
            <w:r w:rsidRPr="00B845E9">
              <w:rPr>
                <w:rStyle w:val="af9"/>
                <w:sz w:val="20"/>
                <w:szCs w:val="20"/>
              </w:rPr>
              <w:t>дербестігін</w:t>
            </w:r>
            <w:r w:rsidRPr="009D6F07">
              <w:rPr>
                <w:rStyle w:val="af9"/>
                <w:sz w:val="20"/>
                <w:szCs w:val="20"/>
                <w:lang w:val="en-US"/>
              </w:rPr>
              <w:t xml:space="preserve">, </w:t>
            </w:r>
            <w:r w:rsidRPr="00B845E9">
              <w:rPr>
                <w:rStyle w:val="af9"/>
                <w:sz w:val="20"/>
                <w:szCs w:val="20"/>
              </w:rPr>
              <w:t>сыни</w:t>
            </w:r>
            <w:r w:rsidRPr="009D6F07">
              <w:rPr>
                <w:rStyle w:val="af9"/>
                <w:sz w:val="20"/>
                <w:szCs w:val="20"/>
                <w:lang w:val="en-US"/>
              </w:rPr>
              <w:t xml:space="preserve"> </w:t>
            </w:r>
            <w:r w:rsidRPr="00B845E9">
              <w:rPr>
                <w:rStyle w:val="af9"/>
                <w:sz w:val="20"/>
                <w:szCs w:val="20"/>
              </w:rPr>
              <w:t>ойлауын</w:t>
            </w:r>
            <w:r w:rsidRPr="009D6F07">
              <w:rPr>
                <w:rStyle w:val="af9"/>
                <w:sz w:val="20"/>
                <w:szCs w:val="20"/>
                <w:lang w:val="en-US"/>
              </w:rPr>
              <w:t xml:space="preserve">, </w:t>
            </w:r>
            <w:r w:rsidRPr="00B845E9">
              <w:rPr>
                <w:rStyle w:val="af9"/>
                <w:sz w:val="20"/>
                <w:szCs w:val="20"/>
              </w:rPr>
              <w:t>шығармашылығын</w:t>
            </w:r>
            <w:r w:rsidRPr="009D6F07">
              <w:rPr>
                <w:rStyle w:val="af9"/>
                <w:sz w:val="20"/>
                <w:szCs w:val="20"/>
                <w:lang w:val="en-US"/>
              </w:rPr>
              <w:t xml:space="preserve"> </w:t>
            </w:r>
            <w:r w:rsidRPr="00B845E9">
              <w:rPr>
                <w:rStyle w:val="af9"/>
                <w:sz w:val="20"/>
                <w:szCs w:val="20"/>
              </w:rPr>
              <w:t>дамытады</w:t>
            </w:r>
            <w:r w:rsidRPr="009D6F07">
              <w:rPr>
                <w:rStyle w:val="af9"/>
                <w:sz w:val="20"/>
                <w:szCs w:val="20"/>
                <w:lang w:val="en-US"/>
              </w:rPr>
              <w:t xml:space="preserve">. </w:t>
            </w:r>
            <w:r w:rsidRPr="00B845E9">
              <w:rPr>
                <w:rStyle w:val="af9"/>
                <w:sz w:val="20"/>
                <w:szCs w:val="20"/>
              </w:rPr>
              <w:t>Плагиат</w:t>
            </w:r>
            <w:r w:rsidRPr="009D6F07">
              <w:rPr>
                <w:rStyle w:val="af9"/>
                <w:sz w:val="20"/>
                <w:szCs w:val="20"/>
                <w:lang w:val="en-US"/>
              </w:rPr>
              <w:t xml:space="preserve">, </w:t>
            </w:r>
            <w:r w:rsidRPr="00B845E9">
              <w:rPr>
                <w:rStyle w:val="af9"/>
                <w:sz w:val="20"/>
                <w:szCs w:val="20"/>
              </w:rPr>
              <w:t>жалғандық</w:t>
            </w:r>
            <w:r w:rsidRPr="009D6F07">
              <w:rPr>
                <w:rStyle w:val="af9"/>
                <w:sz w:val="20"/>
                <w:szCs w:val="20"/>
                <w:lang w:val="en-US"/>
              </w:rPr>
              <w:t xml:space="preserve">, </w:t>
            </w:r>
            <w:r>
              <w:rPr>
                <w:rStyle w:val="af9"/>
                <w:sz w:val="20"/>
                <w:szCs w:val="20"/>
                <w:lang w:val="kk-KZ"/>
              </w:rPr>
              <w:t>шпаргалк</w:t>
            </w:r>
            <w:r w:rsidR="00DB398B">
              <w:rPr>
                <w:rStyle w:val="af9"/>
                <w:sz w:val="20"/>
                <w:szCs w:val="20"/>
                <w:lang w:val="kk-KZ"/>
              </w:rPr>
              <w:t>а</w:t>
            </w:r>
            <w:r w:rsidRPr="009D6F07">
              <w:rPr>
                <w:rStyle w:val="af9"/>
                <w:sz w:val="20"/>
                <w:szCs w:val="20"/>
                <w:lang w:val="en-US"/>
              </w:rPr>
              <w:t xml:space="preserve"> </w:t>
            </w:r>
            <w:r w:rsidRPr="00B845E9">
              <w:rPr>
                <w:rStyle w:val="af9"/>
                <w:sz w:val="20"/>
                <w:szCs w:val="20"/>
              </w:rPr>
              <w:t>пайдалану</w:t>
            </w:r>
            <w:r w:rsidRPr="009D6F07">
              <w:rPr>
                <w:rStyle w:val="af9"/>
                <w:sz w:val="20"/>
                <w:szCs w:val="20"/>
                <w:lang w:val="en-US"/>
              </w:rPr>
              <w:t xml:space="preserve">, </w:t>
            </w:r>
            <w:r w:rsidRPr="00B845E9">
              <w:rPr>
                <w:rStyle w:val="af9"/>
                <w:sz w:val="20"/>
                <w:szCs w:val="20"/>
              </w:rPr>
              <w:t>тапсырмаларды</w:t>
            </w:r>
            <w:r w:rsidRPr="009D6F07">
              <w:rPr>
                <w:rStyle w:val="af9"/>
                <w:sz w:val="20"/>
                <w:szCs w:val="20"/>
                <w:lang w:val="en-US"/>
              </w:rPr>
              <w:t xml:space="preserve"> </w:t>
            </w:r>
            <w:r w:rsidRPr="00B845E9">
              <w:rPr>
                <w:rStyle w:val="af9"/>
                <w:sz w:val="20"/>
                <w:szCs w:val="20"/>
              </w:rPr>
              <w:t>орындаудың</w:t>
            </w:r>
            <w:r w:rsidRPr="009D6F07">
              <w:rPr>
                <w:rStyle w:val="af9"/>
                <w:sz w:val="20"/>
                <w:szCs w:val="20"/>
                <w:lang w:val="en-US"/>
              </w:rPr>
              <w:t xml:space="preserve"> </w:t>
            </w:r>
            <w:r w:rsidRPr="00B845E9">
              <w:rPr>
                <w:rStyle w:val="af9"/>
                <w:sz w:val="20"/>
                <w:szCs w:val="20"/>
              </w:rPr>
              <w:t>барлық</w:t>
            </w:r>
            <w:r w:rsidRPr="009D6F07">
              <w:rPr>
                <w:rStyle w:val="af9"/>
                <w:sz w:val="20"/>
                <w:szCs w:val="20"/>
                <w:lang w:val="en-US"/>
              </w:rPr>
              <w:t xml:space="preserve"> </w:t>
            </w:r>
            <w:r w:rsidRPr="00B845E9">
              <w:rPr>
                <w:rStyle w:val="af9"/>
                <w:sz w:val="20"/>
                <w:szCs w:val="20"/>
              </w:rPr>
              <w:t>кезеңдерінде</w:t>
            </w:r>
            <w:r w:rsidRPr="009D6F07">
              <w:rPr>
                <w:rStyle w:val="af9"/>
                <w:sz w:val="20"/>
                <w:szCs w:val="20"/>
                <w:lang w:val="en-US"/>
              </w:rPr>
              <w:t xml:space="preserve"> </w:t>
            </w:r>
            <w:r>
              <w:rPr>
                <w:rStyle w:val="af9"/>
                <w:sz w:val="20"/>
                <w:szCs w:val="20"/>
                <w:lang w:val="kk-KZ"/>
              </w:rPr>
              <w:t xml:space="preserve">көшіруге </w:t>
            </w:r>
            <w:r w:rsidRPr="00B845E9">
              <w:rPr>
                <w:rStyle w:val="af9"/>
                <w:sz w:val="20"/>
                <w:szCs w:val="20"/>
              </w:rPr>
              <w:t>жол</w:t>
            </w:r>
            <w:r w:rsidRPr="009D6F07">
              <w:rPr>
                <w:rStyle w:val="af9"/>
                <w:sz w:val="20"/>
                <w:szCs w:val="20"/>
                <w:lang w:val="en-US"/>
              </w:rPr>
              <w:t xml:space="preserve"> </w:t>
            </w:r>
            <w:r w:rsidRPr="00B845E9">
              <w:rPr>
                <w:rStyle w:val="af9"/>
                <w:sz w:val="20"/>
                <w:szCs w:val="20"/>
              </w:rPr>
              <w:t>берілмейді</w:t>
            </w:r>
            <w:r w:rsidRPr="009D6F07">
              <w:rPr>
                <w:rStyle w:val="af9"/>
                <w:sz w:val="20"/>
                <w:szCs w:val="20"/>
                <w:lang w:val="en-US"/>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429E6CE3" w:rsidR="60305B69" w:rsidRPr="00BA6437" w:rsidRDefault="00311527" w:rsidP="60305B69">
            <w:pPr>
              <w:jc w:val="both"/>
              <w:rPr>
                <w:sz w:val="20"/>
                <w:szCs w:val="20"/>
                <w:lang w:val="kk-KZ"/>
              </w:rPr>
            </w:pPr>
            <w:r>
              <w:rPr>
                <w:sz w:val="20"/>
                <w:szCs w:val="20"/>
                <w:lang w:val="kk-KZ"/>
              </w:rPr>
              <w:t xml:space="preserve">Барлық білім алушылар, әсіресе мүмкіндігі шектеулі жандар, телефон/e-mail: </w:t>
            </w:r>
            <w:hyperlink r:id="rId11" w:history="1">
              <w:r w:rsidR="004E555E" w:rsidRPr="00762DAC">
                <w:rPr>
                  <w:rStyle w:val="af9"/>
                  <w:b/>
                  <w:sz w:val="20"/>
                  <w:szCs w:val="20"/>
                  <w:lang w:val="kk-KZ"/>
                </w:rPr>
                <w:t xml:space="preserve"> m.bakhyt66@gmail.com </w:t>
              </w:r>
            </w:hyperlink>
            <w:r>
              <w:rPr>
                <w:sz w:val="20"/>
                <w:szCs w:val="20"/>
                <w:lang w:val="kk-KZ"/>
              </w:rPr>
              <w:t xml:space="preserve">, </w:t>
            </w:r>
            <w:r w:rsidR="00E665AB">
              <w:rPr>
                <w:b/>
                <w:color w:val="000000" w:themeColor="text1"/>
                <w:sz w:val="20"/>
                <w:szCs w:val="20"/>
                <w:lang w:val="kk-KZ"/>
              </w:rPr>
              <w:t>+7</w:t>
            </w:r>
            <w:r>
              <w:rPr>
                <w:b/>
                <w:color w:val="000000" w:themeColor="text1"/>
                <w:sz w:val="20"/>
                <w:szCs w:val="20"/>
                <w:lang w:val="kk-KZ"/>
              </w:rPr>
              <w:t>7</w:t>
            </w:r>
            <w:r w:rsidR="004E555E" w:rsidRPr="004E555E">
              <w:rPr>
                <w:b/>
                <w:color w:val="000000" w:themeColor="text1"/>
                <w:sz w:val="20"/>
                <w:szCs w:val="20"/>
                <w:lang w:val="kk-KZ"/>
              </w:rPr>
              <w:t>083776304</w:t>
            </w:r>
            <w:r>
              <w:rPr>
                <w:b/>
                <w:color w:val="000000" w:themeColor="text1"/>
                <w:sz w:val="20"/>
                <w:szCs w:val="20"/>
                <w:lang w:val="kk-KZ"/>
              </w:rPr>
              <w:t xml:space="preserve">  (WhatsApp)</w:t>
            </w:r>
            <w:r>
              <w:rPr>
                <w:color w:val="000000" w:themeColor="text1"/>
                <w:sz w:val="20"/>
                <w:szCs w:val="20"/>
                <w:lang w:val="kk-KZ"/>
              </w:rPr>
              <w:t xml:space="preserve"> немесе</w:t>
            </w:r>
            <w:r>
              <w:rPr>
                <w:sz w:val="20"/>
                <w:szCs w:val="20"/>
                <w:lang w:val="kk-KZ"/>
              </w:rPr>
              <w:t xml:space="preserve"> Zoom: </w:t>
            </w:r>
            <w:hyperlink r:id="rId12" w:history="1">
              <w:r w:rsidR="004E555E" w:rsidRPr="00762DAC">
                <w:rPr>
                  <w:rStyle w:val="af9"/>
                  <w:sz w:val="20"/>
                  <w:szCs w:val="20"/>
                  <w:lang w:val="kk-KZ"/>
                </w:rPr>
                <w:t>https://us05web.zoom.us/j/3317024253?pwd=vIRIdEkVuSvP78uDzrc5TSqA4EOKau.1</w:t>
              </w:r>
            </w:hyperlink>
            <w:r w:rsidR="004E555E">
              <w:rPr>
                <w:sz w:val="20"/>
                <w:szCs w:val="20"/>
                <w:lang w:val="kk-KZ"/>
              </w:rPr>
              <w:t xml:space="preserve"> </w:t>
            </w:r>
            <w:r>
              <w:rPr>
                <w:sz w:val="20"/>
                <w:szCs w:val="20"/>
                <w:lang w:val="kk-KZ"/>
              </w:rPr>
              <w:t>байланыс арқылы көмек ала алады.</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2A74F8BE" w:rsidR="00F24096" w:rsidRPr="0057701D" w:rsidRDefault="00992B40" w:rsidP="0031152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00524B6E">
        <w:trPr>
          <w:trHeight w:val="29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B23A35" w:rsidRDefault="6DF9C240" w:rsidP="00B23A35">
            <w:pPr>
              <w:rPr>
                <w:b/>
                <w:bCs/>
                <w:sz w:val="16"/>
                <w:szCs w:val="16"/>
                <w:lang w:val="kk-KZ"/>
              </w:rPr>
            </w:pPr>
            <w:r w:rsidRPr="79E482F3">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DB29CC" w:rsidRDefault="00DB29CC" w:rsidP="00753B50">
            <w:pPr>
              <w:rPr>
                <w:b/>
                <w:bCs/>
                <w:sz w:val="16"/>
                <w:szCs w:val="16"/>
                <w:lang w:val="kk-KZ"/>
              </w:rPr>
            </w:pPr>
            <w:r w:rsidRPr="00DB29CC">
              <w:rPr>
                <w:b/>
                <w:bCs/>
                <w:sz w:val="16"/>
                <w:szCs w:val="16"/>
                <w:lang w:val="kk-KZ"/>
              </w:rPr>
              <w:t>Әріптік жүйе бойынша бағалау</w:t>
            </w:r>
            <w:r w:rsidRPr="00DB29CC">
              <w:rPr>
                <w:b/>
                <w:bCs/>
                <w:sz w:val="16"/>
                <w:szCs w:val="16"/>
              </w:rPr>
              <w:t> </w:t>
            </w:r>
            <w:r w:rsidR="006D1812" w:rsidRPr="00DB29CC">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8053AD" w:rsidRDefault="00A119D4" w:rsidP="006D1812">
            <w:pPr>
              <w:jc w:val="both"/>
              <w:rPr>
                <w:b/>
                <w:bCs/>
                <w:sz w:val="16"/>
                <w:szCs w:val="16"/>
              </w:rPr>
            </w:pPr>
            <w:r w:rsidRPr="00A119D4">
              <w:rPr>
                <w:b/>
                <w:bCs/>
                <w:sz w:val="16"/>
                <w:szCs w:val="16"/>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C03EF1" w:rsidRDefault="00CB3D99" w:rsidP="00753B50">
            <w:pPr>
              <w:rPr>
                <w:sz w:val="16"/>
                <w:szCs w:val="16"/>
              </w:rPr>
            </w:pPr>
            <w:r w:rsidRPr="00CB3D99">
              <w:rPr>
                <w:b/>
                <w:bCs/>
                <w:sz w:val="16"/>
                <w:szCs w:val="16"/>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C03EF1" w:rsidRDefault="00CB3D99" w:rsidP="00753B50">
            <w:pPr>
              <w:rPr>
                <w:sz w:val="16"/>
                <w:szCs w:val="16"/>
              </w:rPr>
            </w:pPr>
            <w:r w:rsidRPr="00CB3D99">
              <w:rPr>
                <w:b/>
                <w:bCs/>
                <w:sz w:val="16"/>
                <w:szCs w:val="16"/>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13A2D60A"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sidR="003A1D63">
              <w:rPr>
                <w:bCs/>
                <w:sz w:val="16"/>
                <w:szCs w:val="16"/>
                <w:lang w:val="kk-KZ"/>
              </w:rPr>
              <w:t>С</w:t>
            </w:r>
            <w:r>
              <w:rPr>
                <w:bCs/>
                <w:sz w:val="16"/>
                <w:szCs w:val="16"/>
                <w:lang w:val="kk-KZ"/>
              </w:rPr>
              <w:t>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701"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0128D0"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701"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6FD8E95" w14:textId="0003ED68" w:rsidR="00B8693A" w:rsidRPr="00EF2E8A" w:rsidRDefault="00EE0F16" w:rsidP="00C850DF">
            <w:pPr>
              <w:jc w:val="both"/>
              <w:rPr>
                <w:sz w:val="16"/>
                <w:szCs w:val="16"/>
                <w:lang w:val="kk-KZ"/>
              </w:rPr>
            </w:pPr>
            <w:r w:rsidRPr="00EF2E8A">
              <w:rPr>
                <w:b/>
                <w:sz w:val="16"/>
                <w:szCs w:val="16"/>
              </w:rPr>
              <w:t>Форматив</w:t>
            </w:r>
            <w:r w:rsidR="000F5866" w:rsidRPr="00EF2E8A">
              <w:rPr>
                <w:b/>
                <w:sz w:val="16"/>
                <w:szCs w:val="16"/>
                <w:lang w:val="kk-KZ"/>
              </w:rPr>
              <w:t>ті және</w:t>
            </w:r>
            <w:r w:rsidRPr="00EF2E8A">
              <w:rPr>
                <w:b/>
                <w:sz w:val="16"/>
                <w:szCs w:val="16"/>
              </w:rPr>
              <w:t xml:space="preserve"> </w:t>
            </w:r>
            <w:r w:rsidR="000F5866" w:rsidRPr="00EF2E8A">
              <w:rPr>
                <w:b/>
                <w:sz w:val="16"/>
                <w:szCs w:val="16"/>
                <w:lang w:val="kk-KZ"/>
              </w:rPr>
              <w:t>жиынтық бағалау</w:t>
            </w:r>
          </w:p>
        </w:tc>
        <w:tc>
          <w:tcPr>
            <w:tcW w:w="2268" w:type="dxa"/>
            <w:tcBorders>
              <w:left w:val="single" w:sz="4" w:space="0" w:color="000000" w:themeColor="text1"/>
              <w:right w:val="single" w:sz="4" w:space="0" w:color="000000" w:themeColor="text1"/>
            </w:tcBorders>
          </w:tcPr>
          <w:p w14:paraId="22581962" w14:textId="19D79F38" w:rsidR="00B8693A" w:rsidRPr="00EF2E8A" w:rsidRDefault="000F5866" w:rsidP="00C850DF">
            <w:pPr>
              <w:rPr>
                <w:sz w:val="16"/>
                <w:szCs w:val="16"/>
                <w:u w:val="single"/>
                <w:lang w:val="kk-KZ"/>
              </w:rPr>
            </w:pPr>
            <w:r w:rsidRPr="00EF2E8A">
              <w:rPr>
                <w:b/>
                <w:bCs/>
                <w:sz w:val="16"/>
                <w:szCs w:val="16"/>
                <w:lang w:val="kk-KZ"/>
              </w:rPr>
              <w:t xml:space="preserve">% мәндегі баллдар </w:t>
            </w:r>
          </w:p>
        </w:tc>
      </w:tr>
      <w:tr w:rsidR="00B40560" w:rsidRPr="003F2DC5"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701"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EF2E8A" w:rsidRDefault="00362E3D" w:rsidP="00D36E98">
            <w:pPr>
              <w:jc w:val="both"/>
              <w:rPr>
                <w:sz w:val="16"/>
                <w:szCs w:val="16"/>
              </w:rPr>
            </w:pPr>
            <w:r w:rsidRPr="00EF2E8A">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EF2E8A" w:rsidRDefault="00EC2901" w:rsidP="00D36E98">
            <w:pPr>
              <w:jc w:val="both"/>
              <w:rPr>
                <w:sz w:val="16"/>
                <w:szCs w:val="16"/>
              </w:rPr>
            </w:pPr>
            <w:r w:rsidRPr="00EF2E8A">
              <w:rPr>
                <w:sz w:val="16"/>
                <w:szCs w:val="16"/>
              </w:rPr>
              <w:t>5</w:t>
            </w:r>
          </w:p>
        </w:tc>
      </w:tr>
      <w:tr w:rsidR="00B40560" w:rsidRPr="003F2DC5"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701"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EF2E8A" w:rsidRDefault="00362E3D" w:rsidP="00D36E98">
            <w:pPr>
              <w:jc w:val="both"/>
              <w:rPr>
                <w:sz w:val="16"/>
                <w:szCs w:val="16"/>
                <w:lang w:val="kk-KZ"/>
              </w:rPr>
            </w:pPr>
            <w:r w:rsidRPr="00EF2E8A">
              <w:rPr>
                <w:sz w:val="16"/>
                <w:szCs w:val="16"/>
              </w:rPr>
              <w:t>Практикалық сабақтарда жұмыс істеу</w:t>
            </w:r>
            <w:r w:rsidRPr="00EF2E8A">
              <w:rPr>
                <w:sz w:val="16"/>
                <w:szCs w:val="16"/>
                <w:lang w:val="kk-KZ"/>
              </w:rPr>
              <w:t>і</w:t>
            </w:r>
          </w:p>
        </w:tc>
        <w:tc>
          <w:tcPr>
            <w:tcW w:w="2268" w:type="dxa"/>
            <w:tcBorders>
              <w:left w:val="single" w:sz="4" w:space="0" w:color="000000" w:themeColor="text1"/>
              <w:right w:val="single" w:sz="4" w:space="0" w:color="000000" w:themeColor="text1"/>
            </w:tcBorders>
          </w:tcPr>
          <w:p w14:paraId="29508CAB" w14:textId="5117B490" w:rsidR="000E3AA2" w:rsidRPr="00EF2E8A" w:rsidRDefault="00EF2E8A" w:rsidP="00D36E98">
            <w:pPr>
              <w:jc w:val="both"/>
              <w:rPr>
                <w:sz w:val="16"/>
                <w:szCs w:val="16"/>
                <w:lang w:val="kk-KZ"/>
              </w:rPr>
            </w:pPr>
            <w:r>
              <w:rPr>
                <w:sz w:val="16"/>
                <w:szCs w:val="16"/>
                <w:lang w:val="kk-KZ"/>
              </w:rPr>
              <w:t>24</w:t>
            </w:r>
          </w:p>
        </w:tc>
      </w:tr>
      <w:tr w:rsidR="00C82184" w:rsidRPr="003F2DC5"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EF2E8A" w:rsidRDefault="00C82184" w:rsidP="00D36E98">
            <w:pPr>
              <w:jc w:val="both"/>
              <w:rPr>
                <w:sz w:val="16"/>
                <w:szCs w:val="16"/>
              </w:rPr>
            </w:pPr>
            <w:r w:rsidRPr="00EF2E8A">
              <w:rPr>
                <w:sz w:val="16"/>
                <w:szCs w:val="16"/>
                <w:lang w:val="kk-KZ"/>
              </w:rPr>
              <w:t>Өзіндік жұмысы</w:t>
            </w:r>
            <w:r w:rsidRPr="00EF2E8A">
              <w:rPr>
                <w:sz w:val="16"/>
                <w:szCs w:val="16"/>
              </w:rPr>
              <w:t xml:space="preserve">                                      </w:t>
            </w:r>
          </w:p>
        </w:tc>
        <w:tc>
          <w:tcPr>
            <w:tcW w:w="2268" w:type="dxa"/>
            <w:tcBorders>
              <w:left w:val="single" w:sz="4" w:space="0" w:color="000000" w:themeColor="text1"/>
              <w:right w:val="single" w:sz="4" w:space="0" w:color="000000" w:themeColor="text1"/>
            </w:tcBorders>
          </w:tcPr>
          <w:p w14:paraId="5675D2F4" w14:textId="68BE9112" w:rsidR="00C82184" w:rsidRPr="00EF2E8A" w:rsidRDefault="00EF2E8A" w:rsidP="00D36E98">
            <w:pPr>
              <w:jc w:val="both"/>
              <w:rPr>
                <w:sz w:val="16"/>
                <w:szCs w:val="16"/>
                <w:lang w:val="kk-KZ"/>
              </w:rPr>
            </w:pPr>
            <w:r w:rsidRPr="00EF2E8A">
              <w:rPr>
                <w:sz w:val="16"/>
                <w:szCs w:val="16"/>
              </w:rPr>
              <w:t>21</w:t>
            </w:r>
          </w:p>
        </w:tc>
      </w:tr>
      <w:tr w:rsidR="00C82184" w:rsidRPr="003F2DC5"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701" w:type="dxa"/>
            <w:vMerge/>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EF2E8A" w:rsidRDefault="00C82184" w:rsidP="00D36E98">
            <w:pPr>
              <w:jc w:val="both"/>
              <w:rPr>
                <w:sz w:val="16"/>
                <w:szCs w:val="16"/>
                <w:lang w:val="kk-KZ"/>
              </w:rPr>
            </w:pPr>
            <w:r w:rsidRPr="00EF2E8A">
              <w:rPr>
                <w:sz w:val="16"/>
                <w:szCs w:val="16"/>
              </w:rPr>
              <w:t>Жобалық және шығармашылық қызмет</w:t>
            </w:r>
            <w:r w:rsidRPr="00EF2E8A">
              <w:rPr>
                <w:sz w:val="16"/>
                <w:szCs w:val="16"/>
                <w:lang w:val="kk-KZ"/>
              </w:rPr>
              <w:t>і</w:t>
            </w:r>
          </w:p>
        </w:tc>
        <w:tc>
          <w:tcPr>
            <w:tcW w:w="2268" w:type="dxa"/>
            <w:tcBorders>
              <w:left w:val="single" w:sz="4" w:space="0" w:color="000000" w:themeColor="text1"/>
              <w:right w:val="single" w:sz="4" w:space="0" w:color="000000" w:themeColor="text1"/>
            </w:tcBorders>
          </w:tcPr>
          <w:p w14:paraId="71DA5517" w14:textId="4E9F691C" w:rsidR="00C82184" w:rsidRPr="00EF2E8A" w:rsidRDefault="00EF2E8A" w:rsidP="00D36E98">
            <w:pPr>
              <w:jc w:val="both"/>
              <w:rPr>
                <w:sz w:val="16"/>
                <w:szCs w:val="16"/>
                <w:lang w:val="kk-KZ"/>
              </w:rPr>
            </w:pPr>
            <w:r>
              <w:rPr>
                <w:sz w:val="16"/>
                <w:szCs w:val="16"/>
                <w:lang w:val="kk-KZ"/>
              </w:rPr>
              <w:t>10</w:t>
            </w:r>
          </w:p>
        </w:tc>
      </w:tr>
      <w:tr w:rsidR="00C82184" w:rsidRPr="003F2DC5"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701" w:type="dxa"/>
            <w:vMerge/>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EF2E8A" w:rsidRDefault="00C82184" w:rsidP="00D36E98">
            <w:pPr>
              <w:jc w:val="both"/>
              <w:rPr>
                <w:sz w:val="16"/>
                <w:szCs w:val="16"/>
              </w:rPr>
            </w:pPr>
            <w:r w:rsidRPr="00EF2E8A">
              <w:rPr>
                <w:sz w:val="16"/>
                <w:szCs w:val="16"/>
                <w:lang w:val="kk-KZ"/>
              </w:rPr>
              <w:t xml:space="preserve">Қорытынды бақылау </w:t>
            </w:r>
            <w:r w:rsidRPr="00EF2E8A">
              <w:rPr>
                <w:sz w:val="16"/>
                <w:szCs w:val="16"/>
              </w:rPr>
              <w:t>(</w:t>
            </w:r>
            <w:r w:rsidRPr="00EF2E8A">
              <w:rPr>
                <w:sz w:val="16"/>
                <w:szCs w:val="16"/>
                <w:lang w:val="kk-KZ"/>
              </w:rPr>
              <w:t>емтиха</w:t>
            </w:r>
            <w:r w:rsidRPr="00EF2E8A">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EF2E8A" w:rsidRDefault="00C82184" w:rsidP="00D36E98">
            <w:pPr>
              <w:jc w:val="both"/>
              <w:rPr>
                <w:sz w:val="16"/>
                <w:szCs w:val="16"/>
              </w:rPr>
            </w:pPr>
            <w:r w:rsidRPr="00EF2E8A">
              <w:rPr>
                <w:sz w:val="16"/>
                <w:szCs w:val="16"/>
              </w:rPr>
              <w:t>40</w:t>
            </w:r>
          </w:p>
        </w:tc>
      </w:tr>
      <w:tr w:rsidR="005337E5" w:rsidRPr="003F2DC5"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122EF2" w:rsidRDefault="005337E5" w:rsidP="00122EF2">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122EF2" w:rsidRDefault="005337E5"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122EF2" w:rsidRDefault="005337E5" w:rsidP="00122EF2">
            <w:pPr>
              <w:rPr>
                <w:sz w:val="16"/>
                <w:szCs w:val="16"/>
                <w:highlight w:val="green"/>
              </w:rPr>
            </w:pPr>
            <w:r w:rsidRPr="00122EF2">
              <w:rPr>
                <w:sz w:val="16"/>
                <w:szCs w:val="16"/>
              </w:rPr>
              <w:t>50-54</w:t>
            </w:r>
          </w:p>
        </w:tc>
        <w:tc>
          <w:tcPr>
            <w:tcW w:w="1701" w:type="dxa"/>
            <w:vMerge/>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EF2E8A" w:rsidRDefault="005337E5" w:rsidP="00C82184">
            <w:pPr>
              <w:rPr>
                <w:sz w:val="16"/>
                <w:szCs w:val="16"/>
              </w:rPr>
            </w:pPr>
            <w:r w:rsidRPr="00EF2E8A">
              <w:rPr>
                <w:sz w:val="16"/>
                <w:szCs w:val="16"/>
                <w:lang w:val="kk-KZ"/>
              </w:rPr>
              <w:t>ЖИЫНТЫҒЫ</w:t>
            </w:r>
            <w:r w:rsidRPr="00EF2E8A">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EF2E8A" w:rsidRDefault="005337E5" w:rsidP="00C82184">
            <w:pPr>
              <w:rPr>
                <w:sz w:val="16"/>
                <w:szCs w:val="16"/>
              </w:rPr>
            </w:pPr>
            <w:r w:rsidRPr="00EF2E8A">
              <w:rPr>
                <w:sz w:val="16"/>
                <w:szCs w:val="16"/>
              </w:rPr>
              <w:t xml:space="preserve">100 </w:t>
            </w:r>
          </w:p>
        </w:tc>
      </w:tr>
      <w:tr w:rsidR="005337E5" w:rsidRPr="003F2DC5"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701" w:type="dxa"/>
            <w:vMerge w:val="restart"/>
            <w:tcBorders>
              <w:right w:val="single" w:sz="4" w:space="0" w:color="000000" w:themeColor="text1"/>
            </w:tcBorders>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Pr>
          <w:p w14:paraId="454AAECE" w14:textId="037F6042" w:rsidR="005337E5" w:rsidRDefault="005337E5" w:rsidP="00C82184">
            <w:pPr>
              <w:rPr>
                <w:sz w:val="16"/>
                <w:szCs w:val="16"/>
                <w:lang w:val="kk-KZ"/>
              </w:rPr>
            </w:pPr>
          </w:p>
        </w:tc>
        <w:tc>
          <w:tcPr>
            <w:tcW w:w="2268" w:type="dxa"/>
            <w:vMerge/>
          </w:tcPr>
          <w:p w14:paraId="5D20F99D" w14:textId="077D7F14" w:rsidR="005337E5" w:rsidRPr="00122EF2" w:rsidRDefault="005337E5" w:rsidP="00C82184">
            <w:pPr>
              <w:rPr>
                <w:sz w:val="16"/>
                <w:szCs w:val="16"/>
              </w:rPr>
            </w:pPr>
          </w:p>
        </w:tc>
      </w:tr>
      <w:tr w:rsidR="005337E5" w:rsidRPr="003F2DC5"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701" w:type="dxa"/>
            <w:vMerge/>
          </w:tcPr>
          <w:p w14:paraId="6752838B" w14:textId="77777777" w:rsidR="005337E5" w:rsidRPr="00122EF2" w:rsidRDefault="005337E5" w:rsidP="00C82184">
            <w:pPr>
              <w:rPr>
                <w:sz w:val="16"/>
                <w:szCs w:val="16"/>
                <w:highlight w:val="green"/>
              </w:rPr>
            </w:pPr>
          </w:p>
        </w:tc>
        <w:tc>
          <w:tcPr>
            <w:tcW w:w="3260" w:type="dxa"/>
            <w:vMerge/>
          </w:tcPr>
          <w:p w14:paraId="638D609B" w14:textId="1AFC8150" w:rsidR="005337E5" w:rsidRDefault="005337E5" w:rsidP="00C82184">
            <w:pPr>
              <w:rPr>
                <w:sz w:val="16"/>
                <w:szCs w:val="16"/>
                <w:lang w:val="kk-KZ"/>
              </w:rPr>
            </w:pPr>
          </w:p>
        </w:tc>
        <w:tc>
          <w:tcPr>
            <w:tcW w:w="2268" w:type="dxa"/>
            <w:vMerge/>
          </w:tcPr>
          <w:p w14:paraId="41C016D7" w14:textId="4DDB4190" w:rsidR="005337E5" w:rsidRPr="00122EF2" w:rsidRDefault="005337E5" w:rsidP="00C82184">
            <w:pPr>
              <w:rPr>
                <w:sz w:val="16"/>
                <w:szCs w:val="16"/>
              </w:rPr>
            </w:pPr>
          </w:p>
        </w:tc>
      </w:tr>
      <w:tr w:rsidR="00C82184" w:rsidRPr="003F2DC5"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lastRenderedPageBreak/>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CE1988" w:rsidRPr="00CE1988" w14:paraId="70D56BBA" w14:textId="77777777" w:rsidTr="79E482F3">
        <w:tc>
          <w:tcPr>
            <w:tcW w:w="1135" w:type="dxa"/>
          </w:tcPr>
          <w:p w14:paraId="492C7304" w14:textId="78246349" w:rsidR="008642A4" w:rsidRPr="00CE1988" w:rsidRDefault="004B2BA6" w:rsidP="00B77F6B">
            <w:pPr>
              <w:tabs>
                <w:tab w:val="left" w:pos="1276"/>
              </w:tabs>
              <w:jc w:val="center"/>
              <w:rPr>
                <w:b/>
                <w:sz w:val="20"/>
                <w:szCs w:val="20"/>
                <w:lang w:val="kk-KZ"/>
              </w:rPr>
            </w:pPr>
            <w:r w:rsidRPr="00CE1988">
              <w:rPr>
                <w:b/>
                <w:sz w:val="20"/>
                <w:szCs w:val="20"/>
                <w:lang w:val="kk-KZ"/>
              </w:rPr>
              <w:lastRenderedPageBreak/>
              <w:t>Аптасы</w:t>
            </w:r>
          </w:p>
        </w:tc>
        <w:tc>
          <w:tcPr>
            <w:tcW w:w="7787" w:type="dxa"/>
          </w:tcPr>
          <w:p w14:paraId="49454947" w14:textId="2B38EBD4" w:rsidR="008642A4" w:rsidRPr="00CE1988" w:rsidRDefault="004B2BA6" w:rsidP="00B77F6B">
            <w:pPr>
              <w:tabs>
                <w:tab w:val="left" w:pos="1276"/>
              </w:tabs>
              <w:jc w:val="center"/>
              <w:rPr>
                <w:b/>
                <w:sz w:val="20"/>
                <w:szCs w:val="20"/>
                <w:lang w:val="kk-KZ"/>
              </w:rPr>
            </w:pPr>
            <w:r w:rsidRPr="00CE1988">
              <w:rPr>
                <w:b/>
                <w:sz w:val="20"/>
                <w:szCs w:val="20"/>
                <w:lang w:val="kk-KZ"/>
              </w:rPr>
              <w:t>Тақырып атауы</w:t>
            </w:r>
          </w:p>
        </w:tc>
        <w:tc>
          <w:tcPr>
            <w:tcW w:w="860" w:type="dxa"/>
          </w:tcPr>
          <w:p w14:paraId="0219070F" w14:textId="39742476" w:rsidR="008642A4" w:rsidRPr="00CE1988" w:rsidRDefault="004B2BA6" w:rsidP="00E91403">
            <w:pPr>
              <w:tabs>
                <w:tab w:val="left" w:pos="1276"/>
              </w:tabs>
              <w:rPr>
                <w:b/>
                <w:sz w:val="20"/>
                <w:szCs w:val="20"/>
                <w:lang w:val="kk-KZ"/>
              </w:rPr>
            </w:pPr>
            <w:r w:rsidRPr="00CE1988">
              <w:rPr>
                <w:b/>
                <w:sz w:val="20"/>
                <w:szCs w:val="20"/>
                <w:lang w:val="kk-KZ"/>
              </w:rPr>
              <w:t>Сағат саны</w:t>
            </w:r>
          </w:p>
        </w:tc>
        <w:tc>
          <w:tcPr>
            <w:tcW w:w="727" w:type="dxa"/>
          </w:tcPr>
          <w:p w14:paraId="15306AE5" w14:textId="2DAA13E8" w:rsidR="008642A4" w:rsidRPr="00CE1988" w:rsidRDefault="008642A4" w:rsidP="00E91403">
            <w:pPr>
              <w:tabs>
                <w:tab w:val="left" w:pos="1276"/>
              </w:tabs>
              <w:ind w:left="-68" w:firstLine="26"/>
              <w:rPr>
                <w:b/>
                <w:sz w:val="20"/>
                <w:szCs w:val="20"/>
              </w:rPr>
            </w:pPr>
            <w:r w:rsidRPr="00CE1988">
              <w:rPr>
                <w:b/>
                <w:sz w:val="20"/>
                <w:szCs w:val="20"/>
              </w:rPr>
              <w:t>Макс</w:t>
            </w:r>
            <w:r w:rsidR="00EB165C" w:rsidRPr="00CE1988">
              <w:rPr>
                <w:b/>
                <w:sz w:val="20"/>
                <w:szCs w:val="20"/>
              </w:rPr>
              <w:t>.</w:t>
            </w:r>
          </w:p>
          <w:p w14:paraId="7D819F9E" w14:textId="22719599" w:rsidR="008642A4" w:rsidRPr="00CE1988" w:rsidRDefault="008642A4" w:rsidP="00E91403">
            <w:pPr>
              <w:tabs>
                <w:tab w:val="left" w:pos="1276"/>
              </w:tabs>
              <w:rPr>
                <w:b/>
                <w:sz w:val="20"/>
                <w:szCs w:val="20"/>
                <w:lang w:val="kk-KZ"/>
              </w:rPr>
            </w:pPr>
            <w:r w:rsidRPr="00CE1988">
              <w:rPr>
                <w:b/>
                <w:sz w:val="20"/>
                <w:szCs w:val="20"/>
                <w:lang w:val="kk-KZ"/>
              </w:rPr>
              <w:t>б</w:t>
            </w:r>
            <w:r w:rsidRPr="00CE1988">
              <w:rPr>
                <w:b/>
                <w:sz w:val="20"/>
                <w:szCs w:val="20"/>
              </w:rPr>
              <w:t>алл</w:t>
            </w:r>
          </w:p>
        </w:tc>
      </w:tr>
      <w:tr w:rsidR="00CE1988" w:rsidRPr="00CE1988" w14:paraId="352B8DBD" w14:textId="77777777" w:rsidTr="79E482F3">
        <w:tc>
          <w:tcPr>
            <w:tcW w:w="10509" w:type="dxa"/>
            <w:gridSpan w:val="4"/>
          </w:tcPr>
          <w:p w14:paraId="576E1514" w14:textId="495929F2" w:rsidR="008642A4" w:rsidRPr="00CE1988" w:rsidRDefault="001842CB" w:rsidP="0018510C">
            <w:pPr>
              <w:tabs>
                <w:tab w:val="left" w:pos="1276"/>
              </w:tabs>
              <w:jc w:val="center"/>
              <w:rPr>
                <w:b/>
                <w:bCs/>
                <w:sz w:val="20"/>
                <w:szCs w:val="20"/>
                <w:lang w:val="kk-KZ"/>
              </w:rPr>
            </w:pPr>
            <w:r w:rsidRPr="00CE1988">
              <w:rPr>
                <w:b/>
                <w:bCs/>
                <w:sz w:val="20"/>
                <w:szCs w:val="20"/>
              </w:rPr>
              <w:t>1-</w:t>
            </w:r>
            <w:r w:rsidR="00D02132">
              <w:rPr>
                <w:b/>
                <w:bCs/>
                <w:sz w:val="20"/>
                <w:szCs w:val="20"/>
              </w:rPr>
              <w:t xml:space="preserve">МОДУЛЬ </w:t>
            </w:r>
            <w:r w:rsidR="00B334D9" w:rsidRPr="00B334D9">
              <w:rPr>
                <w:b/>
                <w:bCs/>
                <w:sz w:val="20"/>
                <w:szCs w:val="20"/>
                <w:lang w:val="kk-KZ"/>
              </w:rPr>
              <w:t>Математикалық картографияның теориялық негіздері</w:t>
            </w:r>
          </w:p>
        </w:tc>
      </w:tr>
      <w:tr w:rsidR="008A0A1C" w:rsidRPr="00CE1988" w14:paraId="764A4D7C" w14:textId="77777777" w:rsidTr="79E482F3">
        <w:tc>
          <w:tcPr>
            <w:tcW w:w="1135" w:type="dxa"/>
            <w:vMerge w:val="restart"/>
          </w:tcPr>
          <w:p w14:paraId="62E94D98" w14:textId="77777777" w:rsidR="008A0A1C" w:rsidRPr="00CE1988" w:rsidRDefault="008A0A1C" w:rsidP="008A0A1C">
            <w:pPr>
              <w:tabs>
                <w:tab w:val="left" w:pos="1276"/>
              </w:tabs>
              <w:jc w:val="center"/>
              <w:rPr>
                <w:sz w:val="20"/>
                <w:szCs w:val="20"/>
              </w:rPr>
            </w:pPr>
            <w:r w:rsidRPr="00CE1988">
              <w:rPr>
                <w:sz w:val="20"/>
                <w:szCs w:val="20"/>
              </w:rPr>
              <w:t>1</w:t>
            </w:r>
          </w:p>
        </w:tc>
        <w:tc>
          <w:tcPr>
            <w:tcW w:w="7787" w:type="dxa"/>
          </w:tcPr>
          <w:p w14:paraId="2B52BA6E" w14:textId="5E210AFE" w:rsidR="008A0A1C" w:rsidRPr="00CE1988" w:rsidRDefault="008A0A1C" w:rsidP="008A0A1C">
            <w:pPr>
              <w:tabs>
                <w:tab w:val="left" w:pos="1276"/>
              </w:tabs>
              <w:rPr>
                <w:b/>
                <w:bCs/>
                <w:sz w:val="20"/>
                <w:szCs w:val="20"/>
              </w:rPr>
            </w:pPr>
            <w:r w:rsidRPr="00CE1988">
              <w:rPr>
                <w:b/>
                <w:bCs/>
                <w:sz w:val="20"/>
                <w:szCs w:val="20"/>
                <w:lang w:val="kk-KZ"/>
              </w:rPr>
              <w:t>1-Д</w:t>
            </w:r>
            <w:r w:rsidRPr="00CE1988">
              <w:rPr>
                <w:b/>
                <w:bCs/>
                <w:sz w:val="20"/>
                <w:szCs w:val="20"/>
              </w:rPr>
              <w:t xml:space="preserve">. </w:t>
            </w:r>
            <w:r w:rsidRPr="00EE51BE">
              <w:rPr>
                <w:sz w:val="20"/>
                <w:szCs w:val="20"/>
              </w:rPr>
              <w:t xml:space="preserve">Географиялық карталардың математикалық негізі. </w:t>
            </w:r>
          </w:p>
        </w:tc>
        <w:tc>
          <w:tcPr>
            <w:tcW w:w="860" w:type="dxa"/>
          </w:tcPr>
          <w:p w14:paraId="1FC6CB41" w14:textId="4D038A1A" w:rsidR="008A0A1C" w:rsidRPr="003D005C" w:rsidRDefault="003D005C" w:rsidP="008A0A1C">
            <w:pPr>
              <w:tabs>
                <w:tab w:val="left" w:pos="1276"/>
              </w:tabs>
              <w:jc w:val="center"/>
              <w:rPr>
                <w:b/>
                <w:bCs/>
                <w:sz w:val="20"/>
                <w:szCs w:val="20"/>
                <w:lang w:val="en-US"/>
              </w:rPr>
            </w:pPr>
            <w:r>
              <w:rPr>
                <w:b/>
                <w:bCs/>
                <w:sz w:val="20"/>
                <w:szCs w:val="20"/>
                <w:lang w:val="en-US"/>
              </w:rPr>
              <w:t>1</w:t>
            </w:r>
          </w:p>
        </w:tc>
        <w:tc>
          <w:tcPr>
            <w:tcW w:w="727" w:type="dxa"/>
          </w:tcPr>
          <w:p w14:paraId="2870466B" w14:textId="26E466DD" w:rsidR="008A0A1C" w:rsidRPr="00524B6E" w:rsidRDefault="008A0A1C" w:rsidP="008A0A1C">
            <w:pPr>
              <w:tabs>
                <w:tab w:val="left" w:pos="1276"/>
              </w:tabs>
              <w:jc w:val="center"/>
              <w:rPr>
                <w:b/>
                <w:bCs/>
                <w:sz w:val="20"/>
                <w:szCs w:val="20"/>
              </w:rPr>
            </w:pPr>
          </w:p>
        </w:tc>
      </w:tr>
      <w:tr w:rsidR="008A0A1C" w:rsidRPr="00CE1988" w14:paraId="2AF3A3E5" w14:textId="77777777" w:rsidTr="79E482F3">
        <w:tc>
          <w:tcPr>
            <w:tcW w:w="1135" w:type="dxa"/>
            <w:vMerge/>
          </w:tcPr>
          <w:p w14:paraId="2AB52D8D" w14:textId="77777777" w:rsidR="008A0A1C" w:rsidRPr="00CE1988" w:rsidRDefault="008A0A1C" w:rsidP="008A0A1C">
            <w:pPr>
              <w:tabs>
                <w:tab w:val="left" w:pos="1276"/>
              </w:tabs>
              <w:jc w:val="center"/>
              <w:rPr>
                <w:sz w:val="20"/>
                <w:szCs w:val="20"/>
              </w:rPr>
            </w:pPr>
          </w:p>
        </w:tc>
        <w:tc>
          <w:tcPr>
            <w:tcW w:w="7787" w:type="dxa"/>
          </w:tcPr>
          <w:p w14:paraId="03A13DE3" w14:textId="52BA25FA" w:rsidR="008A0A1C" w:rsidRPr="00CE1988" w:rsidRDefault="008A0A1C" w:rsidP="008A0A1C">
            <w:pPr>
              <w:tabs>
                <w:tab w:val="left" w:pos="1276"/>
              </w:tabs>
              <w:rPr>
                <w:b/>
                <w:bCs/>
                <w:sz w:val="20"/>
                <w:szCs w:val="20"/>
              </w:rPr>
            </w:pPr>
            <w:r w:rsidRPr="00CE1988">
              <w:rPr>
                <w:b/>
                <w:bCs/>
                <w:sz w:val="20"/>
                <w:szCs w:val="20"/>
              </w:rPr>
              <w:t>1-</w:t>
            </w:r>
            <w:r w:rsidR="00B334D9">
              <w:rPr>
                <w:b/>
                <w:bCs/>
                <w:sz w:val="20"/>
                <w:szCs w:val="20"/>
                <w:lang w:val="en-US"/>
              </w:rPr>
              <w:t>C</w:t>
            </w:r>
            <w:r w:rsidRPr="00CE1988">
              <w:rPr>
                <w:b/>
                <w:bCs/>
                <w:sz w:val="20"/>
                <w:szCs w:val="20"/>
                <w:lang w:val="kk-KZ"/>
              </w:rPr>
              <w:t>С</w:t>
            </w:r>
            <w:r w:rsidRPr="00CE1988">
              <w:rPr>
                <w:b/>
                <w:bCs/>
                <w:sz w:val="20"/>
                <w:szCs w:val="20"/>
              </w:rPr>
              <w:t xml:space="preserve">. </w:t>
            </w:r>
            <w:r w:rsidR="00B334D9" w:rsidRPr="00B334D9">
              <w:rPr>
                <w:sz w:val="20"/>
                <w:szCs w:val="20"/>
                <w:lang w:val="kk-KZ"/>
              </w:rPr>
              <w:t>Географиялық карталардың математикалық негіздерін талдау</w:t>
            </w:r>
          </w:p>
        </w:tc>
        <w:tc>
          <w:tcPr>
            <w:tcW w:w="860" w:type="dxa"/>
          </w:tcPr>
          <w:p w14:paraId="5BCFE1C3" w14:textId="42C646E6" w:rsidR="008A0A1C" w:rsidRPr="00E33937" w:rsidRDefault="008A0A1C" w:rsidP="008A0A1C">
            <w:pPr>
              <w:tabs>
                <w:tab w:val="left" w:pos="1276"/>
              </w:tabs>
              <w:jc w:val="center"/>
              <w:rPr>
                <w:b/>
                <w:sz w:val="20"/>
                <w:szCs w:val="20"/>
                <w:lang w:val="kk-KZ"/>
              </w:rPr>
            </w:pPr>
            <w:r w:rsidRPr="00E33937">
              <w:rPr>
                <w:b/>
                <w:sz w:val="20"/>
                <w:szCs w:val="20"/>
                <w:lang w:val="kk-KZ"/>
              </w:rPr>
              <w:t>2</w:t>
            </w:r>
          </w:p>
        </w:tc>
        <w:tc>
          <w:tcPr>
            <w:tcW w:w="727" w:type="dxa"/>
          </w:tcPr>
          <w:p w14:paraId="5114EDCD" w14:textId="234AED53" w:rsidR="008A0A1C" w:rsidRPr="00524B6E" w:rsidRDefault="008A0A1C" w:rsidP="00524B6E">
            <w:pPr>
              <w:tabs>
                <w:tab w:val="left" w:pos="1276"/>
              </w:tabs>
              <w:rPr>
                <w:b/>
                <w:sz w:val="20"/>
                <w:szCs w:val="20"/>
              </w:rPr>
            </w:pPr>
          </w:p>
        </w:tc>
      </w:tr>
      <w:tr w:rsidR="008A0A1C" w:rsidRPr="00CE1988" w14:paraId="53946E54" w14:textId="77777777" w:rsidTr="79E482F3">
        <w:tc>
          <w:tcPr>
            <w:tcW w:w="1135" w:type="dxa"/>
            <w:vMerge w:val="restart"/>
          </w:tcPr>
          <w:p w14:paraId="5FE35A89" w14:textId="77777777" w:rsidR="008A0A1C" w:rsidRPr="00CE1988" w:rsidRDefault="008A0A1C" w:rsidP="008A0A1C">
            <w:pPr>
              <w:tabs>
                <w:tab w:val="left" w:pos="1276"/>
              </w:tabs>
              <w:jc w:val="center"/>
              <w:rPr>
                <w:sz w:val="20"/>
                <w:szCs w:val="20"/>
              </w:rPr>
            </w:pPr>
            <w:r w:rsidRPr="00CE1988">
              <w:rPr>
                <w:sz w:val="20"/>
                <w:szCs w:val="20"/>
              </w:rPr>
              <w:t>2</w:t>
            </w:r>
          </w:p>
        </w:tc>
        <w:tc>
          <w:tcPr>
            <w:tcW w:w="7787" w:type="dxa"/>
          </w:tcPr>
          <w:p w14:paraId="30152B83" w14:textId="3AFB3019" w:rsidR="008A0A1C" w:rsidRPr="00CE1988" w:rsidRDefault="008A0A1C" w:rsidP="008A0A1C">
            <w:pPr>
              <w:tabs>
                <w:tab w:val="left" w:pos="1276"/>
              </w:tabs>
              <w:rPr>
                <w:b/>
                <w:bCs/>
                <w:sz w:val="20"/>
                <w:szCs w:val="20"/>
              </w:rPr>
            </w:pPr>
            <w:r w:rsidRPr="00CE1988">
              <w:rPr>
                <w:b/>
                <w:bCs/>
                <w:sz w:val="20"/>
                <w:szCs w:val="20"/>
              </w:rPr>
              <w:t>2-Д.</w:t>
            </w:r>
            <w:r>
              <w:rPr>
                <w:b/>
                <w:bCs/>
                <w:sz w:val="20"/>
                <w:szCs w:val="20"/>
              </w:rPr>
              <w:t xml:space="preserve"> </w:t>
            </w:r>
            <w:r w:rsidRPr="00EE51BE">
              <w:rPr>
                <w:sz w:val="20"/>
                <w:szCs w:val="20"/>
              </w:rPr>
              <w:t>Жер эллипсоиды</w:t>
            </w:r>
            <w:r w:rsidR="003D005C">
              <w:rPr>
                <w:sz w:val="20"/>
                <w:szCs w:val="20"/>
                <w:lang w:val="kk-KZ"/>
              </w:rPr>
              <w:t xml:space="preserve"> және</w:t>
            </w:r>
            <w:r w:rsidRPr="00EE51BE">
              <w:rPr>
                <w:sz w:val="20"/>
                <w:szCs w:val="20"/>
              </w:rPr>
              <w:t xml:space="preserve"> оның элементтер</w:t>
            </w:r>
            <w:r w:rsidR="003D005C">
              <w:rPr>
                <w:sz w:val="20"/>
                <w:szCs w:val="20"/>
                <w:lang w:val="kk-KZ"/>
              </w:rPr>
              <w:t>і</w:t>
            </w:r>
            <w:r w:rsidRPr="00EE51BE">
              <w:rPr>
                <w:sz w:val="20"/>
                <w:szCs w:val="20"/>
              </w:rPr>
              <w:t>.</w:t>
            </w:r>
          </w:p>
        </w:tc>
        <w:tc>
          <w:tcPr>
            <w:tcW w:w="860" w:type="dxa"/>
          </w:tcPr>
          <w:p w14:paraId="37331017" w14:textId="7869D117" w:rsidR="008A0A1C" w:rsidRPr="003D005C" w:rsidRDefault="003D005C" w:rsidP="008A0A1C">
            <w:pPr>
              <w:tabs>
                <w:tab w:val="left" w:pos="1276"/>
              </w:tabs>
              <w:jc w:val="center"/>
              <w:rPr>
                <w:b/>
                <w:sz w:val="20"/>
                <w:szCs w:val="20"/>
                <w:lang w:val="en-US"/>
              </w:rPr>
            </w:pPr>
            <w:r>
              <w:rPr>
                <w:b/>
                <w:sz w:val="20"/>
                <w:szCs w:val="20"/>
                <w:lang w:val="en-US"/>
              </w:rPr>
              <w:t>1</w:t>
            </w:r>
          </w:p>
        </w:tc>
        <w:tc>
          <w:tcPr>
            <w:tcW w:w="727" w:type="dxa"/>
          </w:tcPr>
          <w:p w14:paraId="3CFD117B" w14:textId="0C7F561B" w:rsidR="008A0A1C" w:rsidRPr="00524B6E" w:rsidRDefault="008A0A1C" w:rsidP="008A0A1C">
            <w:pPr>
              <w:tabs>
                <w:tab w:val="left" w:pos="1276"/>
              </w:tabs>
              <w:jc w:val="center"/>
              <w:rPr>
                <w:b/>
                <w:sz w:val="20"/>
                <w:szCs w:val="20"/>
              </w:rPr>
            </w:pPr>
          </w:p>
        </w:tc>
      </w:tr>
      <w:tr w:rsidR="008A0A1C" w:rsidRPr="00CE1988" w14:paraId="20C9407B" w14:textId="77777777" w:rsidTr="79E482F3">
        <w:tc>
          <w:tcPr>
            <w:tcW w:w="1135" w:type="dxa"/>
            <w:vMerge/>
          </w:tcPr>
          <w:p w14:paraId="47386507" w14:textId="77777777" w:rsidR="008A0A1C" w:rsidRPr="00CE1988" w:rsidRDefault="008A0A1C" w:rsidP="008A0A1C">
            <w:pPr>
              <w:tabs>
                <w:tab w:val="left" w:pos="1276"/>
              </w:tabs>
              <w:jc w:val="center"/>
              <w:rPr>
                <w:sz w:val="20"/>
                <w:szCs w:val="20"/>
              </w:rPr>
            </w:pPr>
          </w:p>
        </w:tc>
        <w:tc>
          <w:tcPr>
            <w:tcW w:w="7787" w:type="dxa"/>
          </w:tcPr>
          <w:p w14:paraId="59888B8B" w14:textId="452DD204" w:rsidR="008A0A1C" w:rsidRPr="00B334D9" w:rsidRDefault="008A0A1C" w:rsidP="008A0A1C">
            <w:pPr>
              <w:tabs>
                <w:tab w:val="left" w:pos="1276"/>
              </w:tabs>
              <w:rPr>
                <w:sz w:val="20"/>
                <w:szCs w:val="20"/>
                <w:lang w:val="kk-KZ"/>
              </w:rPr>
            </w:pPr>
            <w:r w:rsidRPr="00CE1988">
              <w:rPr>
                <w:b/>
                <w:bCs/>
                <w:sz w:val="20"/>
                <w:szCs w:val="20"/>
              </w:rPr>
              <w:t>2-</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CE1988">
              <w:rPr>
                <w:b/>
                <w:bCs/>
                <w:sz w:val="20"/>
                <w:szCs w:val="20"/>
              </w:rPr>
              <w:t>.</w:t>
            </w:r>
            <w:r>
              <w:rPr>
                <w:b/>
                <w:bCs/>
                <w:sz w:val="20"/>
                <w:szCs w:val="20"/>
                <w:lang w:val="kk-KZ"/>
              </w:rPr>
              <w:t xml:space="preserve"> </w:t>
            </w:r>
            <w:r w:rsidR="00B334D9" w:rsidRPr="00B334D9">
              <w:rPr>
                <w:sz w:val="20"/>
                <w:szCs w:val="20"/>
                <w:lang w:val="kk-KZ"/>
              </w:rPr>
              <w:t xml:space="preserve">Жер эллипсоидының элементтерін есептеу. </w:t>
            </w:r>
          </w:p>
        </w:tc>
        <w:tc>
          <w:tcPr>
            <w:tcW w:w="860" w:type="dxa"/>
          </w:tcPr>
          <w:p w14:paraId="665E30B4" w14:textId="5F39224A" w:rsidR="008A0A1C" w:rsidRPr="00524B6E" w:rsidRDefault="008A0A1C" w:rsidP="008A0A1C">
            <w:pPr>
              <w:tabs>
                <w:tab w:val="left" w:pos="1276"/>
              </w:tabs>
              <w:jc w:val="center"/>
              <w:rPr>
                <w:b/>
                <w:sz w:val="20"/>
                <w:szCs w:val="20"/>
              </w:rPr>
            </w:pPr>
            <w:r w:rsidRPr="00E33937">
              <w:rPr>
                <w:b/>
                <w:sz w:val="20"/>
                <w:szCs w:val="20"/>
                <w:lang w:val="kk-KZ"/>
              </w:rPr>
              <w:t>2</w:t>
            </w:r>
          </w:p>
        </w:tc>
        <w:tc>
          <w:tcPr>
            <w:tcW w:w="727" w:type="dxa"/>
          </w:tcPr>
          <w:p w14:paraId="467F6818" w14:textId="0C171231" w:rsidR="008A0A1C" w:rsidRPr="00524B6E" w:rsidRDefault="008A0A1C" w:rsidP="008A0A1C">
            <w:pPr>
              <w:tabs>
                <w:tab w:val="left" w:pos="1276"/>
              </w:tabs>
              <w:jc w:val="center"/>
              <w:rPr>
                <w:b/>
                <w:sz w:val="20"/>
                <w:szCs w:val="20"/>
              </w:rPr>
            </w:pPr>
          </w:p>
        </w:tc>
      </w:tr>
      <w:tr w:rsidR="008A0A1C" w:rsidRPr="00CE1988" w14:paraId="5F3089A3" w14:textId="77777777" w:rsidTr="79E482F3">
        <w:tc>
          <w:tcPr>
            <w:tcW w:w="1135" w:type="dxa"/>
            <w:vMerge w:val="restart"/>
          </w:tcPr>
          <w:p w14:paraId="688843B7" w14:textId="77777777" w:rsidR="008A0A1C" w:rsidRPr="00CE1988" w:rsidRDefault="008A0A1C" w:rsidP="008A0A1C">
            <w:pPr>
              <w:tabs>
                <w:tab w:val="left" w:pos="1276"/>
              </w:tabs>
              <w:jc w:val="center"/>
              <w:rPr>
                <w:sz w:val="20"/>
                <w:szCs w:val="20"/>
              </w:rPr>
            </w:pPr>
            <w:r w:rsidRPr="00CE1988">
              <w:rPr>
                <w:sz w:val="20"/>
                <w:szCs w:val="20"/>
              </w:rPr>
              <w:t>3</w:t>
            </w:r>
          </w:p>
        </w:tc>
        <w:tc>
          <w:tcPr>
            <w:tcW w:w="7787" w:type="dxa"/>
          </w:tcPr>
          <w:p w14:paraId="4E9AA2DE" w14:textId="6B36901D" w:rsidR="008A0A1C" w:rsidRPr="00CE1988" w:rsidRDefault="008A0A1C" w:rsidP="008A0A1C">
            <w:pPr>
              <w:tabs>
                <w:tab w:val="left" w:pos="1276"/>
              </w:tabs>
              <w:rPr>
                <w:b/>
                <w:bCs/>
                <w:sz w:val="20"/>
                <w:szCs w:val="20"/>
                <w:lang w:val="kk-KZ"/>
              </w:rPr>
            </w:pPr>
            <w:r w:rsidRPr="00CE1988">
              <w:rPr>
                <w:b/>
                <w:bCs/>
                <w:sz w:val="20"/>
                <w:szCs w:val="20"/>
              </w:rPr>
              <w:t>3-Д.</w:t>
            </w:r>
            <w:r w:rsidRPr="00CE1988">
              <w:rPr>
                <w:sz w:val="20"/>
                <w:szCs w:val="20"/>
              </w:rPr>
              <w:t xml:space="preserve"> </w:t>
            </w:r>
            <w:r w:rsidRPr="00EE51BE">
              <w:rPr>
                <w:bCs/>
                <w:sz w:val="20"/>
                <w:szCs w:val="20"/>
                <w:lang w:val="kk-KZ"/>
              </w:rPr>
              <w:t>Картографиялық проекциялар туралы жалпы мәліметтер</w:t>
            </w:r>
          </w:p>
        </w:tc>
        <w:tc>
          <w:tcPr>
            <w:tcW w:w="860" w:type="dxa"/>
          </w:tcPr>
          <w:p w14:paraId="1D66F1E5" w14:textId="7C04D020" w:rsidR="008A0A1C" w:rsidRPr="003D005C" w:rsidRDefault="003D005C" w:rsidP="008A0A1C">
            <w:pPr>
              <w:tabs>
                <w:tab w:val="left" w:pos="1276"/>
              </w:tabs>
              <w:jc w:val="center"/>
              <w:rPr>
                <w:b/>
                <w:bCs/>
                <w:sz w:val="20"/>
                <w:szCs w:val="20"/>
                <w:lang w:val="en-US"/>
              </w:rPr>
            </w:pPr>
            <w:r>
              <w:rPr>
                <w:b/>
                <w:bCs/>
                <w:sz w:val="20"/>
                <w:szCs w:val="20"/>
                <w:lang w:val="en-US"/>
              </w:rPr>
              <w:t>1</w:t>
            </w:r>
          </w:p>
        </w:tc>
        <w:tc>
          <w:tcPr>
            <w:tcW w:w="727" w:type="dxa"/>
          </w:tcPr>
          <w:p w14:paraId="115AB077" w14:textId="6C21A71B" w:rsidR="008A0A1C" w:rsidRPr="00524B6E" w:rsidRDefault="008A0A1C" w:rsidP="008A0A1C">
            <w:pPr>
              <w:tabs>
                <w:tab w:val="left" w:pos="1276"/>
              </w:tabs>
              <w:jc w:val="center"/>
              <w:rPr>
                <w:b/>
                <w:bCs/>
                <w:sz w:val="20"/>
                <w:szCs w:val="20"/>
              </w:rPr>
            </w:pPr>
          </w:p>
        </w:tc>
      </w:tr>
      <w:tr w:rsidR="008A0A1C" w:rsidRPr="00A10953" w14:paraId="7F614744" w14:textId="77777777" w:rsidTr="79E482F3">
        <w:tc>
          <w:tcPr>
            <w:tcW w:w="1135" w:type="dxa"/>
            <w:vMerge/>
          </w:tcPr>
          <w:p w14:paraId="73FF64B2" w14:textId="77777777" w:rsidR="008A0A1C" w:rsidRPr="00CE1988" w:rsidRDefault="008A0A1C" w:rsidP="008A0A1C">
            <w:pPr>
              <w:tabs>
                <w:tab w:val="left" w:pos="1276"/>
              </w:tabs>
              <w:jc w:val="center"/>
              <w:rPr>
                <w:b/>
                <w:sz w:val="20"/>
                <w:szCs w:val="20"/>
                <w:lang w:val="kk-KZ"/>
              </w:rPr>
            </w:pPr>
          </w:p>
        </w:tc>
        <w:tc>
          <w:tcPr>
            <w:tcW w:w="7787" w:type="dxa"/>
          </w:tcPr>
          <w:p w14:paraId="27C701C5" w14:textId="2743A897" w:rsidR="008A0A1C" w:rsidRPr="00A10953" w:rsidRDefault="008A0A1C" w:rsidP="008A0A1C">
            <w:pPr>
              <w:tabs>
                <w:tab w:val="left" w:pos="1276"/>
              </w:tabs>
              <w:rPr>
                <w:b/>
                <w:bCs/>
                <w:sz w:val="20"/>
                <w:szCs w:val="20"/>
                <w:lang w:val="kk-KZ"/>
              </w:rPr>
            </w:pPr>
            <w:r w:rsidRPr="00A10953">
              <w:rPr>
                <w:b/>
                <w:bCs/>
                <w:sz w:val="20"/>
                <w:szCs w:val="20"/>
                <w:lang w:val="kk-KZ"/>
              </w:rPr>
              <w:t>3-</w:t>
            </w:r>
            <w:r w:rsidR="00B334D9" w:rsidRPr="004E555E">
              <w:rPr>
                <w:b/>
                <w:bCs/>
                <w:sz w:val="20"/>
                <w:szCs w:val="20"/>
                <w:lang w:val="kk-KZ"/>
              </w:rPr>
              <w:t xml:space="preserve"> C</w:t>
            </w:r>
            <w:r w:rsidR="00B334D9" w:rsidRPr="00CE1988">
              <w:rPr>
                <w:b/>
                <w:bCs/>
                <w:sz w:val="20"/>
                <w:szCs w:val="20"/>
                <w:lang w:val="kk-KZ"/>
              </w:rPr>
              <w:t>С</w:t>
            </w:r>
            <w:r w:rsidRPr="00A10953">
              <w:rPr>
                <w:b/>
                <w:bCs/>
                <w:sz w:val="20"/>
                <w:szCs w:val="20"/>
                <w:lang w:val="kk-KZ"/>
              </w:rPr>
              <w:t>.</w:t>
            </w:r>
            <w:r w:rsidRPr="00A10953">
              <w:rPr>
                <w:sz w:val="20"/>
                <w:szCs w:val="20"/>
                <w:lang w:val="kk-KZ"/>
              </w:rPr>
              <w:t xml:space="preserve"> </w:t>
            </w:r>
            <w:r w:rsidR="00B334D9" w:rsidRPr="00B334D9">
              <w:rPr>
                <w:sz w:val="20"/>
                <w:szCs w:val="20"/>
                <w:lang w:val="kk-KZ" w:eastAsia="ru-RU"/>
              </w:rPr>
              <w:t xml:space="preserve">Картографиялық проекциялардың негізгі түрлерін салыстыру. </w:t>
            </w:r>
          </w:p>
        </w:tc>
        <w:tc>
          <w:tcPr>
            <w:tcW w:w="860" w:type="dxa"/>
          </w:tcPr>
          <w:p w14:paraId="189BA33B" w14:textId="4BB8ED14" w:rsidR="008A0A1C" w:rsidRPr="00E33937" w:rsidRDefault="008A0A1C" w:rsidP="008A0A1C">
            <w:pPr>
              <w:tabs>
                <w:tab w:val="left" w:pos="1276"/>
              </w:tabs>
              <w:jc w:val="center"/>
              <w:rPr>
                <w:b/>
                <w:sz w:val="20"/>
                <w:szCs w:val="20"/>
                <w:lang w:val="kk-KZ"/>
              </w:rPr>
            </w:pPr>
            <w:r w:rsidRPr="00E33937">
              <w:rPr>
                <w:b/>
                <w:sz w:val="20"/>
                <w:szCs w:val="20"/>
                <w:lang w:val="kk-KZ"/>
              </w:rPr>
              <w:t>2</w:t>
            </w:r>
          </w:p>
        </w:tc>
        <w:tc>
          <w:tcPr>
            <w:tcW w:w="727" w:type="dxa"/>
          </w:tcPr>
          <w:p w14:paraId="25D1DEE9" w14:textId="6214B7AF" w:rsidR="008A0A1C" w:rsidRPr="00524B6E" w:rsidRDefault="008A0A1C" w:rsidP="008A0A1C">
            <w:pPr>
              <w:tabs>
                <w:tab w:val="left" w:pos="1276"/>
              </w:tabs>
              <w:jc w:val="center"/>
              <w:rPr>
                <w:b/>
                <w:sz w:val="20"/>
                <w:szCs w:val="20"/>
              </w:rPr>
            </w:pPr>
          </w:p>
        </w:tc>
      </w:tr>
      <w:tr w:rsidR="008A0A1C" w:rsidRPr="00200F6F" w14:paraId="4547C3D9" w14:textId="77777777" w:rsidTr="79E482F3">
        <w:tc>
          <w:tcPr>
            <w:tcW w:w="1135" w:type="dxa"/>
            <w:vMerge/>
          </w:tcPr>
          <w:p w14:paraId="51F7E580" w14:textId="77777777" w:rsidR="008A0A1C" w:rsidRPr="00A10953" w:rsidRDefault="008A0A1C" w:rsidP="008A0A1C">
            <w:pPr>
              <w:tabs>
                <w:tab w:val="left" w:pos="1276"/>
              </w:tabs>
              <w:jc w:val="center"/>
              <w:rPr>
                <w:b/>
                <w:sz w:val="20"/>
                <w:szCs w:val="20"/>
                <w:lang w:val="kk-KZ"/>
              </w:rPr>
            </w:pPr>
          </w:p>
        </w:tc>
        <w:tc>
          <w:tcPr>
            <w:tcW w:w="7787" w:type="dxa"/>
          </w:tcPr>
          <w:p w14:paraId="2E2C4B9F" w14:textId="5C7CA3B4" w:rsidR="008A0A1C" w:rsidRPr="00264993" w:rsidRDefault="008A0A1C" w:rsidP="008A0A1C">
            <w:pPr>
              <w:jc w:val="both"/>
              <w:rPr>
                <w:sz w:val="20"/>
                <w:szCs w:val="20"/>
                <w:lang w:val="kk-KZ"/>
              </w:rPr>
            </w:pPr>
            <w:r>
              <w:rPr>
                <w:b/>
                <w:bCs/>
                <w:sz w:val="20"/>
                <w:szCs w:val="20"/>
                <w:lang w:val="kk-KZ"/>
              </w:rPr>
              <w:t>1-ОС</w:t>
            </w:r>
            <w:r w:rsidRPr="00CE1988">
              <w:rPr>
                <w:b/>
                <w:bCs/>
                <w:sz w:val="20"/>
                <w:szCs w:val="20"/>
                <w:lang w:val="kk-KZ"/>
              </w:rPr>
              <w:t>ӨЖ</w:t>
            </w:r>
            <w:r w:rsidRPr="00E54892">
              <w:rPr>
                <w:b/>
                <w:bCs/>
                <w:sz w:val="20"/>
                <w:szCs w:val="20"/>
                <w:lang w:val="kk-KZ"/>
              </w:rPr>
              <w:t>. 1-</w:t>
            </w:r>
            <w:r>
              <w:rPr>
                <w:b/>
                <w:bCs/>
                <w:sz w:val="20"/>
                <w:szCs w:val="20"/>
                <w:lang w:val="kk-KZ"/>
              </w:rPr>
              <w:t>С</w:t>
            </w:r>
            <w:r w:rsidRPr="00CE1988">
              <w:rPr>
                <w:b/>
                <w:bCs/>
                <w:sz w:val="20"/>
                <w:szCs w:val="20"/>
                <w:lang w:val="kk-KZ"/>
              </w:rPr>
              <w:t xml:space="preserve">ӨЖ </w:t>
            </w:r>
            <w:r w:rsidRPr="00CE1988">
              <w:rPr>
                <w:sz w:val="20"/>
                <w:szCs w:val="20"/>
                <w:lang w:val="kk-KZ"/>
              </w:rPr>
              <w:t>орындау бойынша кеңестер.</w:t>
            </w:r>
            <w:r>
              <w:rPr>
                <w:sz w:val="20"/>
                <w:szCs w:val="20"/>
                <w:lang w:val="kk-KZ"/>
              </w:rPr>
              <w:t xml:space="preserve"> </w:t>
            </w:r>
          </w:p>
        </w:tc>
        <w:tc>
          <w:tcPr>
            <w:tcW w:w="860" w:type="dxa"/>
          </w:tcPr>
          <w:p w14:paraId="745DF0B8" w14:textId="77777777" w:rsidR="008A0A1C" w:rsidRPr="00E33937" w:rsidRDefault="008A0A1C" w:rsidP="008A0A1C">
            <w:pPr>
              <w:tabs>
                <w:tab w:val="left" w:pos="1276"/>
              </w:tabs>
              <w:jc w:val="center"/>
              <w:rPr>
                <w:b/>
                <w:bCs/>
                <w:sz w:val="20"/>
                <w:szCs w:val="20"/>
                <w:lang w:val="kk-KZ"/>
              </w:rPr>
            </w:pPr>
          </w:p>
        </w:tc>
        <w:tc>
          <w:tcPr>
            <w:tcW w:w="727" w:type="dxa"/>
          </w:tcPr>
          <w:p w14:paraId="52E8BA81" w14:textId="3E954DD0" w:rsidR="008A0A1C" w:rsidRPr="00E33937" w:rsidRDefault="008A0A1C" w:rsidP="008A0A1C">
            <w:pPr>
              <w:tabs>
                <w:tab w:val="left" w:pos="1276"/>
              </w:tabs>
              <w:jc w:val="center"/>
              <w:rPr>
                <w:b/>
                <w:sz w:val="20"/>
                <w:szCs w:val="20"/>
                <w:lang w:val="kk-KZ"/>
              </w:rPr>
            </w:pPr>
          </w:p>
        </w:tc>
      </w:tr>
      <w:tr w:rsidR="003D005C" w:rsidRPr="00200F6F" w14:paraId="6EFB9224" w14:textId="77777777" w:rsidTr="79E482F3">
        <w:tc>
          <w:tcPr>
            <w:tcW w:w="1135" w:type="dxa"/>
          </w:tcPr>
          <w:p w14:paraId="71138FBA" w14:textId="77777777" w:rsidR="003D005C" w:rsidRPr="00A10953" w:rsidRDefault="003D005C" w:rsidP="008A0A1C">
            <w:pPr>
              <w:tabs>
                <w:tab w:val="left" w:pos="1276"/>
              </w:tabs>
              <w:jc w:val="center"/>
              <w:rPr>
                <w:b/>
                <w:sz w:val="20"/>
                <w:szCs w:val="20"/>
                <w:lang w:val="kk-KZ"/>
              </w:rPr>
            </w:pPr>
          </w:p>
        </w:tc>
        <w:tc>
          <w:tcPr>
            <w:tcW w:w="7787" w:type="dxa"/>
          </w:tcPr>
          <w:p w14:paraId="167DD253" w14:textId="44225069" w:rsidR="003D005C" w:rsidRDefault="003D005C" w:rsidP="008A0A1C">
            <w:pPr>
              <w:jc w:val="both"/>
              <w:rPr>
                <w:b/>
                <w:bCs/>
                <w:sz w:val="20"/>
                <w:szCs w:val="20"/>
                <w:lang w:val="kk-KZ"/>
              </w:rPr>
            </w:pPr>
            <w:r w:rsidRPr="00E54892">
              <w:rPr>
                <w:b/>
                <w:bCs/>
                <w:sz w:val="20"/>
                <w:szCs w:val="20"/>
                <w:lang w:val="kk-KZ"/>
              </w:rPr>
              <w:t>1-</w:t>
            </w:r>
            <w:r>
              <w:rPr>
                <w:b/>
                <w:bCs/>
                <w:sz w:val="20"/>
                <w:szCs w:val="20"/>
                <w:lang w:val="kk-KZ"/>
              </w:rPr>
              <w:t>С</w:t>
            </w:r>
            <w:r w:rsidRPr="00CE1988">
              <w:rPr>
                <w:b/>
                <w:bCs/>
                <w:sz w:val="20"/>
                <w:szCs w:val="20"/>
                <w:lang w:val="kk-KZ"/>
              </w:rPr>
              <w:t xml:space="preserve">ӨЖ </w:t>
            </w:r>
            <w:r>
              <w:rPr>
                <w:b/>
                <w:bCs/>
                <w:sz w:val="20"/>
                <w:szCs w:val="20"/>
                <w:lang w:val="kk-KZ"/>
              </w:rPr>
              <w:t xml:space="preserve">Тақырыбы: </w:t>
            </w:r>
            <w:r w:rsidRPr="00B334D9">
              <w:rPr>
                <w:sz w:val="20"/>
                <w:szCs w:val="20"/>
                <w:lang w:val="kk-KZ"/>
              </w:rPr>
              <w:t>Эллипсоид пен сфера арасындағы айырмашылықтар</w:t>
            </w:r>
          </w:p>
        </w:tc>
        <w:tc>
          <w:tcPr>
            <w:tcW w:w="860" w:type="dxa"/>
          </w:tcPr>
          <w:p w14:paraId="73FA8873" w14:textId="77777777" w:rsidR="003D005C" w:rsidRPr="00E33937" w:rsidRDefault="003D005C" w:rsidP="008A0A1C">
            <w:pPr>
              <w:tabs>
                <w:tab w:val="left" w:pos="1276"/>
              </w:tabs>
              <w:jc w:val="center"/>
              <w:rPr>
                <w:b/>
                <w:bCs/>
                <w:sz w:val="20"/>
                <w:szCs w:val="20"/>
                <w:lang w:val="kk-KZ"/>
              </w:rPr>
            </w:pPr>
          </w:p>
        </w:tc>
        <w:tc>
          <w:tcPr>
            <w:tcW w:w="727" w:type="dxa"/>
          </w:tcPr>
          <w:p w14:paraId="6D519CDC" w14:textId="77777777" w:rsidR="003D005C" w:rsidRPr="00E33937" w:rsidRDefault="003D005C" w:rsidP="008A0A1C">
            <w:pPr>
              <w:tabs>
                <w:tab w:val="left" w:pos="1276"/>
              </w:tabs>
              <w:jc w:val="center"/>
              <w:rPr>
                <w:b/>
                <w:sz w:val="20"/>
                <w:szCs w:val="20"/>
                <w:lang w:val="kk-KZ"/>
              </w:rPr>
            </w:pPr>
          </w:p>
        </w:tc>
      </w:tr>
      <w:tr w:rsidR="008A0A1C" w:rsidRPr="00247EE9" w14:paraId="2FB2EF9C" w14:textId="77777777" w:rsidTr="79E482F3">
        <w:tc>
          <w:tcPr>
            <w:tcW w:w="1135" w:type="dxa"/>
            <w:vMerge w:val="restart"/>
          </w:tcPr>
          <w:p w14:paraId="6D3145A1" w14:textId="77777777" w:rsidR="008A0A1C" w:rsidRPr="00247EE9" w:rsidRDefault="008A0A1C" w:rsidP="008A0A1C">
            <w:pPr>
              <w:tabs>
                <w:tab w:val="left" w:pos="1276"/>
              </w:tabs>
              <w:jc w:val="center"/>
              <w:rPr>
                <w:sz w:val="20"/>
                <w:szCs w:val="20"/>
                <w:lang w:val="kk-KZ"/>
              </w:rPr>
            </w:pPr>
            <w:r w:rsidRPr="00247EE9">
              <w:rPr>
                <w:sz w:val="20"/>
                <w:szCs w:val="20"/>
                <w:lang w:val="kk-KZ"/>
              </w:rPr>
              <w:t>4</w:t>
            </w:r>
          </w:p>
        </w:tc>
        <w:tc>
          <w:tcPr>
            <w:tcW w:w="7787" w:type="dxa"/>
          </w:tcPr>
          <w:p w14:paraId="16491D9D" w14:textId="630AE6E2" w:rsidR="008A0A1C" w:rsidRPr="00410852" w:rsidRDefault="008A0A1C" w:rsidP="008A0A1C">
            <w:pPr>
              <w:tabs>
                <w:tab w:val="left" w:pos="1276"/>
              </w:tabs>
              <w:rPr>
                <w:b/>
                <w:bCs/>
                <w:sz w:val="20"/>
                <w:szCs w:val="20"/>
                <w:lang w:val="kk-KZ"/>
              </w:rPr>
            </w:pPr>
            <w:r w:rsidRPr="00247EE9">
              <w:rPr>
                <w:b/>
                <w:bCs/>
                <w:sz w:val="20"/>
                <w:szCs w:val="20"/>
                <w:lang w:val="kk-KZ"/>
              </w:rPr>
              <w:t xml:space="preserve">4-Д. </w:t>
            </w:r>
            <w:r>
              <w:rPr>
                <w:sz w:val="20"/>
                <w:szCs w:val="20"/>
                <w:lang w:val="kk-KZ" w:eastAsia="ru-RU"/>
              </w:rPr>
              <w:t>Бұрмаланулар сипаттамасы,</w:t>
            </w:r>
            <w:r w:rsidRPr="00A65D01">
              <w:rPr>
                <w:sz w:val="20"/>
                <w:szCs w:val="20"/>
                <w:lang w:val="kk-KZ" w:eastAsia="ru-RU"/>
              </w:rPr>
              <w:t xml:space="preserve"> </w:t>
            </w:r>
            <w:r>
              <w:rPr>
                <w:sz w:val="20"/>
                <w:szCs w:val="20"/>
                <w:lang w:val="kk-KZ" w:eastAsia="ru-RU"/>
              </w:rPr>
              <w:t>н</w:t>
            </w:r>
            <w:r w:rsidRPr="00A65D01">
              <w:rPr>
                <w:sz w:val="20"/>
                <w:szCs w:val="20"/>
                <w:lang w:val="kk-KZ" w:eastAsia="ru-RU"/>
              </w:rPr>
              <w:t>егізгі бағыттар</w:t>
            </w:r>
            <w:r>
              <w:rPr>
                <w:sz w:val="20"/>
                <w:szCs w:val="20"/>
                <w:lang w:val="kk-KZ" w:eastAsia="ru-RU"/>
              </w:rPr>
              <w:t>ы</w:t>
            </w:r>
            <w:r w:rsidRPr="00A65D01">
              <w:rPr>
                <w:sz w:val="20"/>
                <w:szCs w:val="20"/>
                <w:lang w:val="kk-KZ" w:eastAsia="ru-RU"/>
              </w:rPr>
              <w:t>.</w:t>
            </w:r>
            <w:r>
              <w:rPr>
                <w:sz w:val="20"/>
                <w:szCs w:val="20"/>
                <w:lang w:val="kk-KZ" w:eastAsia="ru-RU"/>
              </w:rPr>
              <w:t xml:space="preserve">  </w:t>
            </w:r>
          </w:p>
        </w:tc>
        <w:tc>
          <w:tcPr>
            <w:tcW w:w="860" w:type="dxa"/>
          </w:tcPr>
          <w:p w14:paraId="0E01C7B6" w14:textId="2FF79E64" w:rsidR="008A0A1C" w:rsidRPr="003D005C" w:rsidRDefault="003D005C" w:rsidP="008A0A1C">
            <w:pPr>
              <w:tabs>
                <w:tab w:val="left" w:pos="1276"/>
              </w:tabs>
              <w:jc w:val="center"/>
              <w:rPr>
                <w:b/>
                <w:bCs/>
                <w:sz w:val="20"/>
                <w:szCs w:val="20"/>
                <w:lang w:val="en-US"/>
              </w:rPr>
            </w:pPr>
            <w:r>
              <w:rPr>
                <w:b/>
                <w:bCs/>
                <w:sz w:val="20"/>
                <w:szCs w:val="20"/>
                <w:lang w:val="en-US"/>
              </w:rPr>
              <w:t>1</w:t>
            </w:r>
          </w:p>
        </w:tc>
        <w:tc>
          <w:tcPr>
            <w:tcW w:w="727" w:type="dxa"/>
          </w:tcPr>
          <w:p w14:paraId="75574304" w14:textId="10A9B605" w:rsidR="008A0A1C" w:rsidRPr="00200F6F" w:rsidRDefault="00200F6F" w:rsidP="008A0A1C">
            <w:pPr>
              <w:tabs>
                <w:tab w:val="left" w:pos="1276"/>
              </w:tabs>
              <w:jc w:val="center"/>
              <w:rPr>
                <w:b/>
                <w:bCs/>
                <w:sz w:val="20"/>
                <w:szCs w:val="20"/>
              </w:rPr>
            </w:pPr>
            <w:r>
              <w:rPr>
                <w:b/>
                <w:bCs/>
                <w:sz w:val="20"/>
                <w:szCs w:val="20"/>
              </w:rPr>
              <w:t>4</w:t>
            </w:r>
          </w:p>
        </w:tc>
      </w:tr>
      <w:tr w:rsidR="008A0A1C" w:rsidRPr="00F3586A" w14:paraId="42446622" w14:textId="77777777" w:rsidTr="003D005C">
        <w:trPr>
          <w:trHeight w:val="284"/>
        </w:trPr>
        <w:tc>
          <w:tcPr>
            <w:tcW w:w="1135" w:type="dxa"/>
            <w:vMerge/>
          </w:tcPr>
          <w:p w14:paraId="2C60C966" w14:textId="77777777" w:rsidR="008A0A1C" w:rsidRPr="00247EE9" w:rsidRDefault="008A0A1C" w:rsidP="008A0A1C">
            <w:pPr>
              <w:tabs>
                <w:tab w:val="left" w:pos="1276"/>
              </w:tabs>
              <w:jc w:val="center"/>
              <w:rPr>
                <w:sz w:val="20"/>
                <w:szCs w:val="20"/>
                <w:lang w:val="kk-KZ"/>
              </w:rPr>
            </w:pPr>
          </w:p>
        </w:tc>
        <w:tc>
          <w:tcPr>
            <w:tcW w:w="7787" w:type="dxa"/>
          </w:tcPr>
          <w:p w14:paraId="181B0E6C" w14:textId="344854DA" w:rsidR="008A0A1C" w:rsidRPr="00410852" w:rsidRDefault="008A0A1C" w:rsidP="008A0A1C">
            <w:pPr>
              <w:tabs>
                <w:tab w:val="left" w:pos="1276"/>
              </w:tabs>
              <w:rPr>
                <w:b/>
                <w:bCs/>
                <w:sz w:val="20"/>
                <w:szCs w:val="20"/>
                <w:lang w:val="kk-KZ"/>
              </w:rPr>
            </w:pPr>
            <w:r w:rsidRPr="00247EE9">
              <w:rPr>
                <w:b/>
                <w:bCs/>
                <w:sz w:val="20"/>
                <w:szCs w:val="20"/>
                <w:lang w:val="kk-KZ"/>
              </w:rPr>
              <w:t>4-</w:t>
            </w:r>
            <w:r w:rsidR="00B334D9" w:rsidRPr="00B334D9">
              <w:rPr>
                <w:b/>
                <w:bCs/>
                <w:sz w:val="20"/>
                <w:szCs w:val="20"/>
                <w:lang w:val="kk-KZ"/>
              </w:rPr>
              <w:t xml:space="preserve"> C</w:t>
            </w:r>
            <w:r w:rsidR="00B334D9" w:rsidRPr="00CE1988">
              <w:rPr>
                <w:b/>
                <w:bCs/>
                <w:sz w:val="20"/>
                <w:szCs w:val="20"/>
                <w:lang w:val="kk-KZ"/>
              </w:rPr>
              <w:t>С</w:t>
            </w:r>
            <w:r w:rsidR="00B334D9" w:rsidRPr="00B334D9">
              <w:rPr>
                <w:sz w:val="20"/>
                <w:szCs w:val="20"/>
                <w:lang w:val="kk-KZ"/>
              </w:rPr>
              <w:t xml:space="preserve"> Бұрмалану эллипсін есептеу және сызу. </w:t>
            </w:r>
          </w:p>
        </w:tc>
        <w:tc>
          <w:tcPr>
            <w:tcW w:w="860" w:type="dxa"/>
          </w:tcPr>
          <w:p w14:paraId="6104F9D5" w14:textId="1B2AA557" w:rsidR="008A0A1C" w:rsidRPr="00E33937" w:rsidRDefault="008A0A1C" w:rsidP="008A0A1C">
            <w:pPr>
              <w:tabs>
                <w:tab w:val="left" w:pos="1276"/>
              </w:tabs>
              <w:jc w:val="center"/>
              <w:rPr>
                <w:b/>
                <w:sz w:val="20"/>
                <w:szCs w:val="20"/>
                <w:lang w:val="kk-KZ"/>
              </w:rPr>
            </w:pPr>
            <w:r w:rsidRPr="00E33937">
              <w:rPr>
                <w:b/>
                <w:sz w:val="20"/>
                <w:szCs w:val="20"/>
                <w:lang w:val="kk-KZ"/>
              </w:rPr>
              <w:t>2</w:t>
            </w:r>
          </w:p>
        </w:tc>
        <w:tc>
          <w:tcPr>
            <w:tcW w:w="727" w:type="dxa"/>
          </w:tcPr>
          <w:p w14:paraId="16F14DDA" w14:textId="444B92E3" w:rsidR="008A0A1C" w:rsidRPr="00200F6F" w:rsidRDefault="00200F6F" w:rsidP="008A0A1C">
            <w:pPr>
              <w:tabs>
                <w:tab w:val="left" w:pos="1276"/>
              </w:tabs>
              <w:jc w:val="center"/>
              <w:rPr>
                <w:b/>
                <w:sz w:val="20"/>
                <w:szCs w:val="20"/>
              </w:rPr>
            </w:pPr>
            <w:r>
              <w:rPr>
                <w:b/>
                <w:sz w:val="20"/>
                <w:szCs w:val="20"/>
              </w:rPr>
              <w:t>12</w:t>
            </w:r>
          </w:p>
        </w:tc>
      </w:tr>
      <w:tr w:rsidR="008A0A1C" w:rsidRPr="00F3586A" w14:paraId="79B99EA4" w14:textId="77777777" w:rsidTr="79E482F3">
        <w:tc>
          <w:tcPr>
            <w:tcW w:w="1135" w:type="dxa"/>
            <w:vMerge w:val="restart"/>
          </w:tcPr>
          <w:p w14:paraId="12BC35DB" w14:textId="77777777" w:rsidR="008A0A1C" w:rsidRPr="00F3586A" w:rsidRDefault="008A0A1C" w:rsidP="008A0A1C">
            <w:pPr>
              <w:tabs>
                <w:tab w:val="left" w:pos="1276"/>
              </w:tabs>
              <w:jc w:val="center"/>
              <w:rPr>
                <w:sz w:val="20"/>
                <w:szCs w:val="20"/>
                <w:lang w:val="kk-KZ"/>
              </w:rPr>
            </w:pPr>
            <w:r w:rsidRPr="00F3586A">
              <w:rPr>
                <w:sz w:val="20"/>
                <w:szCs w:val="20"/>
                <w:lang w:val="kk-KZ"/>
              </w:rPr>
              <w:t>5</w:t>
            </w:r>
          </w:p>
        </w:tc>
        <w:tc>
          <w:tcPr>
            <w:tcW w:w="7787" w:type="dxa"/>
          </w:tcPr>
          <w:p w14:paraId="596AD0AC" w14:textId="1F7892CC" w:rsidR="008A0A1C" w:rsidRPr="003D005C" w:rsidRDefault="008A0A1C" w:rsidP="008A0A1C">
            <w:pPr>
              <w:tabs>
                <w:tab w:val="left" w:pos="1276"/>
              </w:tabs>
              <w:rPr>
                <w:b/>
                <w:bCs/>
                <w:sz w:val="20"/>
                <w:szCs w:val="20"/>
                <w:lang w:val="kk-KZ"/>
              </w:rPr>
            </w:pPr>
            <w:r w:rsidRPr="00CE1988">
              <w:rPr>
                <w:b/>
                <w:bCs/>
                <w:sz w:val="20"/>
                <w:szCs w:val="20"/>
              </w:rPr>
              <w:t xml:space="preserve">5-Д. </w:t>
            </w:r>
            <w:r w:rsidRPr="00EE51BE">
              <w:rPr>
                <w:sz w:val="20"/>
                <w:szCs w:val="20"/>
              </w:rPr>
              <w:t>Картографиялық проекциялар теориясы</w:t>
            </w:r>
            <w:r w:rsidR="003D005C">
              <w:rPr>
                <w:sz w:val="20"/>
                <w:szCs w:val="20"/>
                <w:lang w:val="kk-KZ"/>
              </w:rPr>
              <w:t xml:space="preserve"> мен ж</w:t>
            </w:r>
            <w:r w:rsidRPr="00EE51BE">
              <w:rPr>
                <w:sz w:val="20"/>
                <w:szCs w:val="20"/>
              </w:rPr>
              <w:t>обалау әдістері.</w:t>
            </w:r>
          </w:p>
        </w:tc>
        <w:tc>
          <w:tcPr>
            <w:tcW w:w="860" w:type="dxa"/>
          </w:tcPr>
          <w:p w14:paraId="71D44693" w14:textId="6E2DD003" w:rsidR="008A0A1C" w:rsidRPr="003D005C" w:rsidRDefault="003D005C" w:rsidP="008A0A1C">
            <w:pPr>
              <w:tabs>
                <w:tab w:val="left" w:pos="1276"/>
              </w:tabs>
              <w:jc w:val="center"/>
              <w:rPr>
                <w:b/>
                <w:bCs/>
                <w:sz w:val="20"/>
                <w:szCs w:val="20"/>
                <w:lang w:val="en-US"/>
              </w:rPr>
            </w:pPr>
            <w:r>
              <w:rPr>
                <w:b/>
                <w:bCs/>
                <w:sz w:val="20"/>
                <w:szCs w:val="20"/>
                <w:lang w:val="en-US"/>
              </w:rPr>
              <w:t>1</w:t>
            </w:r>
          </w:p>
        </w:tc>
        <w:tc>
          <w:tcPr>
            <w:tcW w:w="727" w:type="dxa"/>
          </w:tcPr>
          <w:p w14:paraId="77A46B69" w14:textId="198DD1B4" w:rsidR="008A0A1C" w:rsidRPr="00200F6F" w:rsidRDefault="00200F6F" w:rsidP="008A0A1C">
            <w:pPr>
              <w:tabs>
                <w:tab w:val="left" w:pos="1276"/>
              </w:tabs>
              <w:jc w:val="center"/>
              <w:rPr>
                <w:b/>
                <w:bCs/>
                <w:sz w:val="20"/>
                <w:szCs w:val="20"/>
              </w:rPr>
            </w:pPr>
            <w:r>
              <w:rPr>
                <w:b/>
                <w:bCs/>
                <w:sz w:val="20"/>
                <w:szCs w:val="20"/>
              </w:rPr>
              <w:t>4</w:t>
            </w:r>
          </w:p>
        </w:tc>
      </w:tr>
      <w:tr w:rsidR="008A0A1C" w:rsidRPr="00F3586A" w14:paraId="03CA28AF" w14:textId="77777777" w:rsidTr="003D005C">
        <w:trPr>
          <w:trHeight w:val="193"/>
        </w:trPr>
        <w:tc>
          <w:tcPr>
            <w:tcW w:w="1135" w:type="dxa"/>
            <w:vMerge/>
          </w:tcPr>
          <w:p w14:paraId="750384E0" w14:textId="77777777" w:rsidR="008A0A1C" w:rsidRPr="00F3586A" w:rsidRDefault="008A0A1C" w:rsidP="008A0A1C">
            <w:pPr>
              <w:tabs>
                <w:tab w:val="left" w:pos="1276"/>
              </w:tabs>
              <w:jc w:val="center"/>
              <w:rPr>
                <w:sz w:val="20"/>
                <w:szCs w:val="20"/>
                <w:lang w:val="kk-KZ"/>
              </w:rPr>
            </w:pPr>
          </w:p>
        </w:tc>
        <w:tc>
          <w:tcPr>
            <w:tcW w:w="7787" w:type="dxa"/>
          </w:tcPr>
          <w:p w14:paraId="230D8847" w14:textId="6CD3CF6B" w:rsidR="008A0A1C" w:rsidRPr="00F3586A" w:rsidRDefault="008A0A1C" w:rsidP="008A0A1C">
            <w:pPr>
              <w:tabs>
                <w:tab w:val="left" w:pos="1276"/>
              </w:tabs>
              <w:rPr>
                <w:b/>
                <w:bCs/>
                <w:sz w:val="20"/>
                <w:szCs w:val="20"/>
                <w:lang w:val="kk-KZ"/>
              </w:rPr>
            </w:pPr>
            <w:r w:rsidRPr="008A0A1C">
              <w:rPr>
                <w:b/>
                <w:bCs/>
                <w:sz w:val="20"/>
                <w:szCs w:val="20"/>
                <w:lang w:val="kk-KZ"/>
              </w:rPr>
              <w:t>5-</w:t>
            </w:r>
            <w:r w:rsidR="00B334D9" w:rsidRPr="004E555E">
              <w:rPr>
                <w:b/>
                <w:bCs/>
                <w:sz w:val="20"/>
                <w:szCs w:val="20"/>
                <w:lang w:val="kk-KZ"/>
              </w:rPr>
              <w:t xml:space="preserve"> C</w:t>
            </w:r>
            <w:r w:rsidR="00B334D9" w:rsidRPr="00CE1988">
              <w:rPr>
                <w:b/>
                <w:bCs/>
                <w:sz w:val="20"/>
                <w:szCs w:val="20"/>
                <w:lang w:val="kk-KZ"/>
              </w:rPr>
              <w:t>С</w:t>
            </w:r>
            <w:r w:rsidRPr="008A0A1C">
              <w:rPr>
                <w:b/>
                <w:bCs/>
                <w:sz w:val="20"/>
                <w:szCs w:val="20"/>
                <w:lang w:val="kk-KZ"/>
              </w:rPr>
              <w:t>.</w:t>
            </w:r>
            <w:r w:rsidRPr="008A0A1C">
              <w:rPr>
                <w:sz w:val="20"/>
                <w:szCs w:val="20"/>
                <w:lang w:val="kk-KZ"/>
              </w:rPr>
              <w:t xml:space="preserve"> </w:t>
            </w:r>
            <w:r w:rsidR="003D005C" w:rsidRPr="00264993">
              <w:rPr>
                <w:sz w:val="20"/>
                <w:szCs w:val="20"/>
                <w:lang w:val="kk-KZ"/>
              </w:rPr>
              <w:t>Картографиялық проекциялар</w:t>
            </w:r>
            <w:r w:rsidR="003D005C">
              <w:rPr>
                <w:sz w:val="20"/>
                <w:szCs w:val="20"/>
                <w:lang w:val="kk-KZ"/>
              </w:rPr>
              <w:t>дың ж</w:t>
            </w:r>
            <w:r w:rsidR="00B334D9" w:rsidRPr="00B334D9">
              <w:rPr>
                <w:sz w:val="20"/>
                <w:szCs w:val="20"/>
                <w:lang w:val="kk-KZ"/>
              </w:rPr>
              <w:t xml:space="preserve">обалау әдістерін талдау. </w:t>
            </w:r>
          </w:p>
        </w:tc>
        <w:tc>
          <w:tcPr>
            <w:tcW w:w="860" w:type="dxa"/>
          </w:tcPr>
          <w:p w14:paraId="5931CBDB" w14:textId="4E15C635" w:rsidR="008A0A1C" w:rsidRPr="00E33937" w:rsidRDefault="008A0A1C" w:rsidP="008A0A1C">
            <w:pPr>
              <w:tabs>
                <w:tab w:val="left" w:pos="1276"/>
              </w:tabs>
              <w:jc w:val="center"/>
              <w:rPr>
                <w:b/>
                <w:sz w:val="20"/>
                <w:szCs w:val="20"/>
                <w:lang w:val="kk-KZ"/>
              </w:rPr>
            </w:pPr>
            <w:r w:rsidRPr="00E33937">
              <w:rPr>
                <w:b/>
                <w:sz w:val="20"/>
                <w:szCs w:val="20"/>
                <w:lang w:val="kk-KZ"/>
              </w:rPr>
              <w:t>2</w:t>
            </w:r>
          </w:p>
        </w:tc>
        <w:tc>
          <w:tcPr>
            <w:tcW w:w="727" w:type="dxa"/>
          </w:tcPr>
          <w:p w14:paraId="66667602" w14:textId="07CB6B5A" w:rsidR="008A0A1C" w:rsidRPr="00200F6F" w:rsidRDefault="00200F6F" w:rsidP="00200F6F">
            <w:pPr>
              <w:tabs>
                <w:tab w:val="left" w:pos="1276"/>
              </w:tabs>
              <w:rPr>
                <w:b/>
                <w:sz w:val="20"/>
                <w:szCs w:val="20"/>
              </w:rPr>
            </w:pPr>
            <w:r>
              <w:rPr>
                <w:b/>
                <w:sz w:val="20"/>
                <w:szCs w:val="20"/>
              </w:rPr>
              <w:t xml:space="preserve">   15</w:t>
            </w:r>
          </w:p>
        </w:tc>
      </w:tr>
      <w:tr w:rsidR="00593C76" w:rsidRPr="00F3586A" w14:paraId="44930864" w14:textId="77777777" w:rsidTr="79E482F3">
        <w:trPr>
          <w:trHeight w:val="103"/>
        </w:trPr>
        <w:tc>
          <w:tcPr>
            <w:tcW w:w="1135" w:type="dxa"/>
            <w:vMerge/>
          </w:tcPr>
          <w:p w14:paraId="3430DA9D" w14:textId="77777777" w:rsidR="00593C76" w:rsidRPr="00F3586A" w:rsidRDefault="00593C76" w:rsidP="00B77F6B">
            <w:pPr>
              <w:tabs>
                <w:tab w:val="left" w:pos="1276"/>
              </w:tabs>
              <w:jc w:val="center"/>
              <w:rPr>
                <w:sz w:val="20"/>
                <w:szCs w:val="20"/>
                <w:lang w:val="kk-KZ"/>
              </w:rPr>
            </w:pPr>
          </w:p>
        </w:tc>
        <w:tc>
          <w:tcPr>
            <w:tcW w:w="7787" w:type="dxa"/>
          </w:tcPr>
          <w:p w14:paraId="513F8965" w14:textId="69A76CAA" w:rsidR="00593C76" w:rsidRPr="00264993" w:rsidRDefault="00247EE9" w:rsidP="008F74ED">
            <w:pPr>
              <w:tabs>
                <w:tab w:val="left" w:pos="1276"/>
              </w:tabs>
              <w:rPr>
                <w:b/>
                <w:bCs/>
                <w:sz w:val="20"/>
                <w:szCs w:val="20"/>
                <w:lang w:val="kk-KZ"/>
              </w:rPr>
            </w:pPr>
            <w:r>
              <w:rPr>
                <w:b/>
                <w:bCs/>
                <w:sz w:val="20"/>
                <w:szCs w:val="20"/>
                <w:lang w:val="kk-KZ"/>
              </w:rPr>
              <w:t>2</w:t>
            </w:r>
            <w:r w:rsidR="009D17E1">
              <w:rPr>
                <w:b/>
                <w:bCs/>
                <w:sz w:val="20"/>
                <w:szCs w:val="20"/>
                <w:lang w:val="kk-KZ"/>
              </w:rPr>
              <w:t>-ОС</w:t>
            </w:r>
            <w:r w:rsidRPr="00CE1988">
              <w:rPr>
                <w:b/>
                <w:bCs/>
                <w:sz w:val="20"/>
                <w:szCs w:val="20"/>
                <w:lang w:val="kk-KZ"/>
              </w:rPr>
              <w:t>ӨЖ</w:t>
            </w:r>
            <w:r w:rsidRPr="00E54892">
              <w:rPr>
                <w:b/>
                <w:bCs/>
                <w:sz w:val="20"/>
                <w:szCs w:val="20"/>
                <w:lang w:val="kk-KZ"/>
              </w:rPr>
              <w:t xml:space="preserve">. </w:t>
            </w:r>
            <w:r w:rsidR="003D005C">
              <w:rPr>
                <w:b/>
                <w:bCs/>
                <w:sz w:val="20"/>
                <w:szCs w:val="20"/>
                <w:lang w:val="kk-KZ"/>
              </w:rPr>
              <w:t>1</w:t>
            </w:r>
            <w:r w:rsidR="00593C76" w:rsidRPr="00E54892">
              <w:rPr>
                <w:b/>
                <w:bCs/>
                <w:sz w:val="20"/>
                <w:szCs w:val="20"/>
                <w:lang w:val="kk-KZ"/>
              </w:rPr>
              <w:t>-</w:t>
            </w:r>
            <w:r w:rsidR="009D17E1">
              <w:rPr>
                <w:b/>
                <w:bCs/>
                <w:sz w:val="20"/>
                <w:szCs w:val="20"/>
                <w:lang w:val="kk-KZ"/>
              </w:rPr>
              <w:t>С</w:t>
            </w:r>
            <w:r w:rsidR="00593C76" w:rsidRPr="00CE1988">
              <w:rPr>
                <w:b/>
                <w:bCs/>
                <w:sz w:val="20"/>
                <w:szCs w:val="20"/>
                <w:lang w:val="kk-KZ"/>
              </w:rPr>
              <w:t>ӨЖ</w:t>
            </w:r>
            <w:r>
              <w:rPr>
                <w:b/>
                <w:bCs/>
                <w:sz w:val="20"/>
                <w:szCs w:val="20"/>
                <w:lang w:val="kk-KZ"/>
              </w:rPr>
              <w:t xml:space="preserve"> жұмысын қабылдау</w:t>
            </w:r>
            <w:r w:rsidR="00EB1B72">
              <w:rPr>
                <w:b/>
                <w:bCs/>
                <w:sz w:val="20"/>
                <w:szCs w:val="20"/>
                <w:lang w:val="kk-KZ"/>
              </w:rPr>
              <w:t>.</w:t>
            </w:r>
            <w:r w:rsidR="003D005C">
              <w:rPr>
                <w:b/>
                <w:bCs/>
                <w:sz w:val="20"/>
                <w:szCs w:val="20"/>
                <w:lang w:val="kk-KZ"/>
              </w:rPr>
              <w:t xml:space="preserve"> Тақырыбы: </w:t>
            </w:r>
            <w:r w:rsidR="003D005C" w:rsidRPr="00B334D9">
              <w:rPr>
                <w:sz w:val="20"/>
                <w:szCs w:val="20"/>
                <w:lang w:val="kk-KZ"/>
              </w:rPr>
              <w:t>Эллипсоид пен сфера арасындағы айырмашылықтар.</w:t>
            </w:r>
            <w:r w:rsidR="003D005C">
              <w:rPr>
                <w:sz w:val="20"/>
                <w:szCs w:val="20"/>
                <w:lang w:val="kk-KZ"/>
              </w:rPr>
              <w:t>(</w:t>
            </w:r>
            <w:r w:rsidR="00805F61">
              <w:rPr>
                <w:bCs/>
                <w:sz w:val="20"/>
                <w:szCs w:val="20"/>
                <w:lang w:val="kk-KZ"/>
              </w:rPr>
              <w:t>Слайд-презентация және практикалық тұрғыдан орындау.</w:t>
            </w:r>
            <w:r w:rsidR="003D005C" w:rsidRPr="00264993">
              <w:rPr>
                <w:bCs/>
                <w:sz w:val="20"/>
                <w:szCs w:val="20"/>
                <w:lang w:val="kk-KZ"/>
              </w:rPr>
              <w:t>)</w:t>
            </w:r>
          </w:p>
        </w:tc>
        <w:tc>
          <w:tcPr>
            <w:tcW w:w="860" w:type="dxa"/>
          </w:tcPr>
          <w:p w14:paraId="0D86CD69" w14:textId="49E3848F" w:rsidR="00593C76" w:rsidRPr="00E33937" w:rsidRDefault="00593C76" w:rsidP="00B77F6B">
            <w:pPr>
              <w:tabs>
                <w:tab w:val="left" w:pos="1276"/>
              </w:tabs>
              <w:jc w:val="center"/>
              <w:rPr>
                <w:b/>
                <w:sz w:val="20"/>
                <w:szCs w:val="20"/>
                <w:lang w:val="kk-KZ"/>
              </w:rPr>
            </w:pPr>
          </w:p>
        </w:tc>
        <w:tc>
          <w:tcPr>
            <w:tcW w:w="727" w:type="dxa"/>
          </w:tcPr>
          <w:p w14:paraId="0782EB8C" w14:textId="21EA207D" w:rsidR="00593C76" w:rsidRPr="003D005C" w:rsidRDefault="00524B6E" w:rsidP="00B77F6B">
            <w:pPr>
              <w:tabs>
                <w:tab w:val="left" w:pos="1276"/>
              </w:tabs>
              <w:jc w:val="center"/>
              <w:rPr>
                <w:b/>
                <w:sz w:val="20"/>
                <w:szCs w:val="20"/>
                <w:lang w:val="en-US"/>
              </w:rPr>
            </w:pPr>
            <w:r>
              <w:rPr>
                <w:b/>
                <w:sz w:val="20"/>
                <w:szCs w:val="20"/>
                <w:lang w:val="en-US"/>
              </w:rPr>
              <w:t>25</w:t>
            </w:r>
          </w:p>
        </w:tc>
      </w:tr>
      <w:tr w:rsidR="00CE1988" w:rsidRPr="00F3586A" w14:paraId="52938F05" w14:textId="77777777" w:rsidTr="79E482F3">
        <w:tc>
          <w:tcPr>
            <w:tcW w:w="10509" w:type="dxa"/>
            <w:gridSpan w:val="4"/>
          </w:tcPr>
          <w:p w14:paraId="7D878202" w14:textId="394CCDD5" w:rsidR="008642A4" w:rsidRPr="00E33937" w:rsidRDefault="00350F84" w:rsidP="0018510C">
            <w:pPr>
              <w:tabs>
                <w:tab w:val="left" w:pos="1276"/>
              </w:tabs>
              <w:jc w:val="center"/>
              <w:rPr>
                <w:b/>
                <w:bCs/>
                <w:sz w:val="20"/>
                <w:szCs w:val="20"/>
                <w:lang w:val="kk-KZ"/>
              </w:rPr>
            </w:pPr>
            <w:r w:rsidRPr="00E33937">
              <w:rPr>
                <w:b/>
                <w:bCs/>
                <w:sz w:val="20"/>
                <w:szCs w:val="20"/>
                <w:lang w:val="kk-KZ"/>
              </w:rPr>
              <w:t>2</w:t>
            </w:r>
            <w:r w:rsidR="00C11E54" w:rsidRPr="00E33937">
              <w:rPr>
                <w:b/>
                <w:bCs/>
                <w:sz w:val="20"/>
                <w:szCs w:val="20"/>
                <w:lang w:val="kk-KZ"/>
              </w:rPr>
              <w:t>-</w:t>
            </w:r>
            <w:r w:rsidR="002668F7" w:rsidRPr="00E33937">
              <w:rPr>
                <w:b/>
                <w:bCs/>
                <w:sz w:val="20"/>
                <w:szCs w:val="20"/>
                <w:lang w:val="kk-KZ"/>
              </w:rPr>
              <w:t xml:space="preserve">МОДУЛЬ </w:t>
            </w:r>
            <w:r w:rsidR="00B334D9" w:rsidRPr="00B334D9">
              <w:rPr>
                <w:b/>
                <w:bCs/>
                <w:sz w:val="20"/>
                <w:szCs w:val="20"/>
                <w:lang w:val="kk-KZ"/>
              </w:rPr>
              <w:t>Картографиялық проекциялар түрлері және параметрлері</w:t>
            </w:r>
          </w:p>
        </w:tc>
      </w:tr>
      <w:tr w:rsidR="00CE1988" w:rsidRPr="00F3586A" w14:paraId="600230E7" w14:textId="77777777" w:rsidTr="79E482F3">
        <w:tc>
          <w:tcPr>
            <w:tcW w:w="1135" w:type="dxa"/>
            <w:vMerge w:val="restart"/>
          </w:tcPr>
          <w:p w14:paraId="01E29C3F" w14:textId="77777777" w:rsidR="002F7F65" w:rsidRPr="00F3586A" w:rsidRDefault="002F7F65" w:rsidP="00B77F6B">
            <w:pPr>
              <w:tabs>
                <w:tab w:val="left" w:pos="1276"/>
              </w:tabs>
              <w:jc w:val="center"/>
              <w:rPr>
                <w:sz w:val="20"/>
                <w:szCs w:val="20"/>
                <w:lang w:val="kk-KZ"/>
              </w:rPr>
            </w:pPr>
            <w:r w:rsidRPr="00F3586A">
              <w:rPr>
                <w:sz w:val="20"/>
                <w:szCs w:val="20"/>
                <w:lang w:val="kk-KZ"/>
              </w:rPr>
              <w:t>6</w:t>
            </w:r>
          </w:p>
        </w:tc>
        <w:tc>
          <w:tcPr>
            <w:tcW w:w="7787" w:type="dxa"/>
          </w:tcPr>
          <w:p w14:paraId="6D90BFCD" w14:textId="5E443620" w:rsidR="002F7F65" w:rsidRPr="004C3D91" w:rsidRDefault="002F7F65" w:rsidP="008F74ED">
            <w:pPr>
              <w:tabs>
                <w:tab w:val="left" w:pos="1276"/>
              </w:tabs>
              <w:rPr>
                <w:b/>
                <w:bCs/>
                <w:sz w:val="20"/>
                <w:szCs w:val="20"/>
                <w:lang w:val="kk-KZ"/>
              </w:rPr>
            </w:pPr>
            <w:r w:rsidRPr="00F3586A">
              <w:rPr>
                <w:b/>
                <w:bCs/>
                <w:sz w:val="20"/>
                <w:szCs w:val="20"/>
                <w:lang w:val="kk-KZ"/>
              </w:rPr>
              <w:t>6</w:t>
            </w:r>
            <w:r w:rsidR="00D84611" w:rsidRPr="00F3586A">
              <w:rPr>
                <w:b/>
                <w:bCs/>
                <w:sz w:val="20"/>
                <w:szCs w:val="20"/>
                <w:lang w:val="kk-KZ"/>
              </w:rPr>
              <w:t xml:space="preserve">-Д. </w:t>
            </w:r>
            <w:r w:rsidRPr="00CE1988">
              <w:rPr>
                <w:b/>
                <w:bCs/>
                <w:sz w:val="20"/>
                <w:szCs w:val="20"/>
                <w:lang w:val="kk-KZ"/>
              </w:rPr>
              <w:t xml:space="preserve"> </w:t>
            </w:r>
            <w:r w:rsidR="008A0A1C" w:rsidRPr="008A0A1C">
              <w:rPr>
                <w:bCs/>
                <w:sz w:val="20"/>
                <w:szCs w:val="20"/>
                <w:lang w:val="kk-KZ"/>
              </w:rPr>
              <w:t>Конустық проекциялардың параметрлерін анықтау әдістері</w:t>
            </w:r>
          </w:p>
        </w:tc>
        <w:tc>
          <w:tcPr>
            <w:tcW w:w="860" w:type="dxa"/>
          </w:tcPr>
          <w:p w14:paraId="651B0E0A" w14:textId="6DC9BD23" w:rsidR="002F7F65" w:rsidRPr="003D005C" w:rsidRDefault="003D005C" w:rsidP="79E482F3">
            <w:pPr>
              <w:tabs>
                <w:tab w:val="left" w:pos="1276"/>
              </w:tabs>
              <w:jc w:val="center"/>
              <w:rPr>
                <w:b/>
                <w:bCs/>
                <w:sz w:val="20"/>
                <w:szCs w:val="20"/>
                <w:lang w:val="en-US"/>
              </w:rPr>
            </w:pPr>
            <w:r>
              <w:rPr>
                <w:b/>
                <w:bCs/>
                <w:sz w:val="20"/>
                <w:szCs w:val="20"/>
                <w:lang w:val="en-US"/>
              </w:rPr>
              <w:t>1</w:t>
            </w:r>
          </w:p>
        </w:tc>
        <w:tc>
          <w:tcPr>
            <w:tcW w:w="727" w:type="dxa"/>
          </w:tcPr>
          <w:p w14:paraId="59F67C0F" w14:textId="11A86A16" w:rsidR="002F7F65" w:rsidRPr="00200F6F" w:rsidRDefault="00200F6F" w:rsidP="79E482F3">
            <w:pPr>
              <w:tabs>
                <w:tab w:val="left" w:pos="1276"/>
              </w:tabs>
              <w:jc w:val="center"/>
              <w:rPr>
                <w:b/>
                <w:bCs/>
                <w:sz w:val="20"/>
                <w:szCs w:val="20"/>
              </w:rPr>
            </w:pPr>
            <w:r>
              <w:rPr>
                <w:b/>
                <w:bCs/>
                <w:sz w:val="20"/>
                <w:szCs w:val="20"/>
              </w:rPr>
              <w:t>4</w:t>
            </w:r>
          </w:p>
        </w:tc>
      </w:tr>
      <w:tr w:rsidR="00CE1988" w:rsidRPr="00F3586A" w14:paraId="0CF0B825" w14:textId="77777777" w:rsidTr="79E482F3">
        <w:tc>
          <w:tcPr>
            <w:tcW w:w="1135" w:type="dxa"/>
            <w:vMerge/>
          </w:tcPr>
          <w:p w14:paraId="2757246A" w14:textId="77777777" w:rsidR="002F7F65" w:rsidRPr="004C3D91" w:rsidRDefault="002F7F65" w:rsidP="00B77F6B">
            <w:pPr>
              <w:tabs>
                <w:tab w:val="left" w:pos="1276"/>
              </w:tabs>
              <w:jc w:val="center"/>
              <w:rPr>
                <w:sz w:val="20"/>
                <w:szCs w:val="20"/>
                <w:lang w:val="kk-KZ"/>
              </w:rPr>
            </w:pPr>
          </w:p>
        </w:tc>
        <w:tc>
          <w:tcPr>
            <w:tcW w:w="7787" w:type="dxa"/>
          </w:tcPr>
          <w:p w14:paraId="551CC58E" w14:textId="79DD4A21" w:rsidR="002F7F65" w:rsidRPr="00C1340A" w:rsidRDefault="004460A7" w:rsidP="008F74ED">
            <w:pPr>
              <w:tabs>
                <w:tab w:val="left" w:pos="1276"/>
              </w:tabs>
              <w:rPr>
                <w:b/>
                <w:bCs/>
                <w:sz w:val="20"/>
                <w:szCs w:val="20"/>
                <w:lang w:val="kk-KZ"/>
              </w:rPr>
            </w:pPr>
            <w:r w:rsidRPr="004178E5">
              <w:rPr>
                <w:b/>
                <w:bCs/>
                <w:sz w:val="20"/>
                <w:szCs w:val="20"/>
                <w:lang w:val="kk-KZ"/>
              </w:rPr>
              <w:t>6-</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CE1988">
              <w:rPr>
                <w:b/>
                <w:bCs/>
                <w:sz w:val="20"/>
                <w:szCs w:val="20"/>
                <w:lang w:val="kk-KZ"/>
              </w:rPr>
              <w:t>.</w:t>
            </w:r>
            <w:r w:rsidR="002F7F65" w:rsidRPr="00CE1988">
              <w:rPr>
                <w:b/>
                <w:bCs/>
                <w:sz w:val="20"/>
                <w:szCs w:val="20"/>
                <w:lang w:val="kk-KZ"/>
              </w:rPr>
              <w:t xml:space="preserve"> </w:t>
            </w:r>
            <w:r w:rsidR="00B334D9" w:rsidRPr="00B334D9">
              <w:rPr>
                <w:bCs/>
                <w:sz w:val="20"/>
                <w:szCs w:val="20"/>
                <w:lang w:val="kk-KZ"/>
              </w:rPr>
              <w:t xml:space="preserve">Конустық проекциялардың параметрлерін есептеу. </w:t>
            </w:r>
          </w:p>
        </w:tc>
        <w:tc>
          <w:tcPr>
            <w:tcW w:w="860" w:type="dxa"/>
          </w:tcPr>
          <w:p w14:paraId="4BD3CAA0" w14:textId="3461C3A9" w:rsidR="002F7F65" w:rsidRPr="00E33937" w:rsidRDefault="00F071BD" w:rsidP="00B77F6B">
            <w:pPr>
              <w:tabs>
                <w:tab w:val="left" w:pos="1276"/>
              </w:tabs>
              <w:jc w:val="center"/>
              <w:rPr>
                <w:b/>
                <w:sz w:val="20"/>
                <w:szCs w:val="20"/>
                <w:lang w:val="kk-KZ"/>
              </w:rPr>
            </w:pPr>
            <w:r w:rsidRPr="00E33937">
              <w:rPr>
                <w:b/>
                <w:sz w:val="20"/>
                <w:szCs w:val="20"/>
                <w:lang w:val="kk-KZ"/>
              </w:rPr>
              <w:t>2</w:t>
            </w:r>
          </w:p>
        </w:tc>
        <w:tc>
          <w:tcPr>
            <w:tcW w:w="727" w:type="dxa"/>
          </w:tcPr>
          <w:p w14:paraId="17114780" w14:textId="6A2D11D4" w:rsidR="002F7F65" w:rsidRPr="000A38F0" w:rsidRDefault="00524B6E" w:rsidP="79E482F3">
            <w:pPr>
              <w:tabs>
                <w:tab w:val="left" w:pos="1276"/>
              </w:tabs>
              <w:jc w:val="center"/>
              <w:rPr>
                <w:b/>
                <w:bCs/>
                <w:sz w:val="20"/>
                <w:szCs w:val="20"/>
                <w:lang w:val="en-CA"/>
              </w:rPr>
            </w:pPr>
            <w:r>
              <w:rPr>
                <w:b/>
                <w:bCs/>
                <w:sz w:val="20"/>
                <w:szCs w:val="20"/>
                <w:lang w:val="en-CA"/>
              </w:rPr>
              <w:t>8</w:t>
            </w:r>
          </w:p>
        </w:tc>
      </w:tr>
      <w:tr w:rsidR="00CE1988" w:rsidRPr="00F3586A" w14:paraId="46A4A182" w14:textId="77777777" w:rsidTr="79E482F3">
        <w:tc>
          <w:tcPr>
            <w:tcW w:w="1135" w:type="dxa"/>
            <w:vMerge w:val="restart"/>
          </w:tcPr>
          <w:p w14:paraId="09D5113A" w14:textId="77777777" w:rsidR="008642A4" w:rsidRPr="00F3586A" w:rsidRDefault="008642A4" w:rsidP="00B77F6B">
            <w:pPr>
              <w:tabs>
                <w:tab w:val="left" w:pos="1276"/>
              </w:tabs>
              <w:jc w:val="center"/>
              <w:rPr>
                <w:sz w:val="20"/>
                <w:szCs w:val="20"/>
                <w:lang w:val="kk-KZ"/>
              </w:rPr>
            </w:pPr>
            <w:r w:rsidRPr="00F3586A">
              <w:rPr>
                <w:sz w:val="20"/>
                <w:szCs w:val="20"/>
                <w:lang w:val="kk-KZ"/>
              </w:rPr>
              <w:t>7</w:t>
            </w:r>
          </w:p>
        </w:tc>
        <w:tc>
          <w:tcPr>
            <w:tcW w:w="7787" w:type="dxa"/>
          </w:tcPr>
          <w:p w14:paraId="4E0290DF" w14:textId="5830B500" w:rsidR="008642A4" w:rsidRPr="00FA7A65" w:rsidRDefault="008642A4" w:rsidP="008F74ED">
            <w:pPr>
              <w:tabs>
                <w:tab w:val="left" w:pos="1276"/>
              </w:tabs>
              <w:rPr>
                <w:b/>
                <w:bCs/>
                <w:sz w:val="20"/>
                <w:szCs w:val="20"/>
                <w:lang w:val="kk-KZ"/>
              </w:rPr>
            </w:pPr>
            <w:r w:rsidRPr="00F3586A">
              <w:rPr>
                <w:b/>
                <w:bCs/>
                <w:sz w:val="20"/>
                <w:szCs w:val="20"/>
                <w:lang w:val="kk-KZ"/>
              </w:rPr>
              <w:t>7</w:t>
            </w:r>
            <w:r w:rsidR="001C497A" w:rsidRPr="00F3586A">
              <w:rPr>
                <w:b/>
                <w:bCs/>
                <w:sz w:val="20"/>
                <w:szCs w:val="20"/>
                <w:lang w:val="kk-KZ"/>
              </w:rPr>
              <w:t>-Д.</w:t>
            </w:r>
            <w:r w:rsidRPr="00CE1988">
              <w:rPr>
                <w:b/>
                <w:bCs/>
                <w:sz w:val="20"/>
                <w:szCs w:val="20"/>
                <w:lang w:val="kk-KZ"/>
              </w:rPr>
              <w:t xml:space="preserve"> </w:t>
            </w:r>
            <w:r w:rsidR="003D005C" w:rsidRPr="003D005C">
              <w:rPr>
                <w:sz w:val="20"/>
                <w:szCs w:val="20"/>
                <w:lang w:val="kk-KZ"/>
              </w:rPr>
              <w:t>Сфераның</w:t>
            </w:r>
            <w:r w:rsidR="003D005C">
              <w:rPr>
                <w:b/>
                <w:bCs/>
                <w:sz w:val="20"/>
                <w:szCs w:val="20"/>
                <w:lang w:val="kk-KZ"/>
              </w:rPr>
              <w:t xml:space="preserve"> </w:t>
            </w:r>
            <w:r w:rsidR="008A0A1C" w:rsidRPr="008A0A1C">
              <w:rPr>
                <w:bCs/>
                <w:sz w:val="20"/>
                <w:szCs w:val="20"/>
                <w:lang w:val="kk-KZ"/>
              </w:rPr>
              <w:t>теңаралық, теңбұрышты және теңкөлемді конустық  проекциялары.</w:t>
            </w:r>
          </w:p>
        </w:tc>
        <w:tc>
          <w:tcPr>
            <w:tcW w:w="860" w:type="dxa"/>
          </w:tcPr>
          <w:p w14:paraId="537C9AB2" w14:textId="4C23FD6E" w:rsidR="008642A4" w:rsidRPr="003D005C" w:rsidRDefault="003D005C" w:rsidP="79E482F3">
            <w:pPr>
              <w:tabs>
                <w:tab w:val="left" w:pos="1276"/>
              </w:tabs>
              <w:jc w:val="center"/>
              <w:rPr>
                <w:b/>
                <w:bCs/>
                <w:sz w:val="20"/>
                <w:szCs w:val="20"/>
                <w:lang w:val="en-US"/>
              </w:rPr>
            </w:pPr>
            <w:r>
              <w:rPr>
                <w:b/>
                <w:bCs/>
                <w:sz w:val="20"/>
                <w:szCs w:val="20"/>
                <w:lang w:val="en-US"/>
              </w:rPr>
              <w:t>1</w:t>
            </w:r>
          </w:p>
        </w:tc>
        <w:tc>
          <w:tcPr>
            <w:tcW w:w="727" w:type="dxa"/>
          </w:tcPr>
          <w:p w14:paraId="6E4776C7" w14:textId="411D7401" w:rsidR="008642A4" w:rsidRPr="000A38F0" w:rsidRDefault="000A38F0" w:rsidP="79E482F3">
            <w:pPr>
              <w:tabs>
                <w:tab w:val="left" w:pos="1276"/>
              </w:tabs>
              <w:jc w:val="center"/>
              <w:rPr>
                <w:b/>
                <w:bCs/>
                <w:sz w:val="20"/>
                <w:szCs w:val="20"/>
                <w:lang w:val="en-CA"/>
              </w:rPr>
            </w:pPr>
            <w:r>
              <w:rPr>
                <w:b/>
                <w:bCs/>
                <w:sz w:val="20"/>
                <w:szCs w:val="20"/>
                <w:lang w:val="en-CA"/>
              </w:rPr>
              <w:t>2</w:t>
            </w:r>
          </w:p>
        </w:tc>
      </w:tr>
      <w:tr w:rsidR="00CE1988" w:rsidRPr="00CE1988" w14:paraId="41DE7F2C" w14:textId="77777777" w:rsidTr="79E482F3">
        <w:tc>
          <w:tcPr>
            <w:tcW w:w="1135" w:type="dxa"/>
            <w:vMerge/>
          </w:tcPr>
          <w:p w14:paraId="677A98A9" w14:textId="77777777" w:rsidR="008642A4" w:rsidRPr="00F3586A" w:rsidRDefault="008642A4" w:rsidP="00B77F6B">
            <w:pPr>
              <w:tabs>
                <w:tab w:val="left" w:pos="1276"/>
              </w:tabs>
              <w:jc w:val="center"/>
              <w:rPr>
                <w:b/>
                <w:sz w:val="20"/>
                <w:szCs w:val="20"/>
                <w:lang w:val="kk-KZ"/>
              </w:rPr>
            </w:pPr>
          </w:p>
        </w:tc>
        <w:tc>
          <w:tcPr>
            <w:tcW w:w="7787" w:type="dxa"/>
          </w:tcPr>
          <w:p w14:paraId="653F805B" w14:textId="5F9C9E36" w:rsidR="008642A4" w:rsidRPr="00C1340A" w:rsidRDefault="00E319ED" w:rsidP="008F74ED">
            <w:pPr>
              <w:tabs>
                <w:tab w:val="left" w:pos="1276"/>
              </w:tabs>
              <w:rPr>
                <w:b/>
                <w:bCs/>
                <w:sz w:val="20"/>
                <w:szCs w:val="20"/>
                <w:lang w:val="kk-KZ"/>
              </w:rPr>
            </w:pPr>
            <w:r w:rsidRPr="00F3586A">
              <w:rPr>
                <w:b/>
                <w:bCs/>
                <w:sz w:val="20"/>
                <w:szCs w:val="20"/>
                <w:lang w:val="kk-KZ"/>
              </w:rPr>
              <w:t>7-</w:t>
            </w:r>
            <w:r w:rsidR="00B334D9" w:rsidRPr="004E555E">
              <w:rPr>
                <w:b/>
                <w:bCs/>
                <w:sz w:val="20"/>
                <w:szCs w:val="20"/>
                <w:lang w:val="kk-KZ"/>
              </w:rPr>
              <w:t xml:space="preserve"> C</w:t>
            </w:r>
            <w:r w:rsidR="00B334D9" w:rsidRPr="00CE1988">
              <w:rPr>
                <w:b/>
                <w:bCs/>
                <w:sz w:val="20"/>
                <w:szCs w:val="20"/>
                <w:lang w:val="kk-KZ"/>
              </w:rPr>
              <w:t>С</w:t>
            </w:r>
            <w:r w:rsidR="008642A4" w:rsidRPr="000E59EC">
              <w:rPr>
                <w:b/>
                <w:bCs/>
                <w:sz w:val="20"/>
                <w:szCs w:val="20"/>
                <w:lang w:val="kk-KZ"/>
              </w:rPr>
              <w:t>.</w:t>
            </w:r>
            <w:r w:rsidR="00C1340A">
              <w:rPr>
                <w:b/>
                <w:bCs/>
                <w:sz w:val="20"/>
                <w:szCs w:val="20"/>
                <w:lang w:val="kk-KZ"/>
              </w:rPr>
              <w:t xml:space="preserve"> </w:t>
            </w:r>
            <w:r w:rsidR="00B334D9" w:rsidRPr="00B334D9">
              <w:rPr>
                <w:sz w:val="20"/>
                <w:szCs w:val="20"/>
                <w:lang w:val="kk-KZ"/>
              </w:rPr>
              <w:t xml:space="preserve">Конустық проекциялардың әртүрлі түрлерін практикалық салыстыру. </w:t>
            </w:r>
          </w:p>
        </w:tc>
        <w:tc>
          <w:tcPr>
            <w:tcW w:w="860" w:type="dxa"/>
          </w:tcPr>
          <w:p w14:paraId="502C11A7" w14:textId="259BED28" w:rsidR="008642A4" w:rsidRPr="00E33937" w:rsidRDefault="00F071BD" w:rsidP="79E482F3">
            <w:pPr>
              <w:tabs>
                <w:tab w:val="left" w:pos="1276"/>
              </w:tabs>
              <w:jc w:val="center"/>
              <w:rPr>
                <w:b/>
                <w:bCs/>
                <w:sz w:val="20"/>
                <w:szCs w:val="20"/>
                <w:lang w:val="kk-KZ"/>
              </w:rPr>
            </w:pPr>
            <w:r w:rsidRPr="00E33937">
              <w:rPr>
                <w:b/>
                <w:bCs/>
                <w:sz w:val="20"/>
                <w:szCs w:val="20"/>
                <w:lang w:val="kk-KZ"/>
              </w:rPr>
              <w:t>2</w:t>
            </w:r>
          </w:p>
        </w:tc>
        <w:tc>
          <w:tcPr>
            <w:tcW w:w="727" w:type="dxa"/>
          </w:tcPr>
          <w:p w14:paraId="45AE1167" w14:textId="58B4DB43" w:rsidR="008642A4" w:rsidRPr="000A38F0" w:rsidRDefault="00524B6E" w:rsidP="79E482F3">
            <w:pPr>
              <w:tabs>
                <w:tab w:val="left" w:pos="1276"/>
              </w:tabs>
              <w:jc w:val="center"/>
              <w:rPr>
                <w:b/>
                <w:bCs/>
                <w:sz w:val="20"/>
                <w:szCs w:val="20"/>
                <w:lang w:val="en-CA"/>
              </w:rPr>
            </w:pPr>
            <w:r>
              <w:rPr>
                <w:b/>
                <w:bCs/>
                <w:sz w:val="20"/>
                <w:szCs w:val="20"/>
                <w:lang w:val="en-CA"/>
              </w:rPr>
              <w:t>12</w:t>
            </w:r>
          </w:p>
        </w:tc>
      </w:tr>
      <w:tr w:rsidR="00CE1988" w:rsidRPr="00B334D9" w14:paraId="018D01FA" w14:textId="77777777" w:rsidTr="007D60EA">
        <w:trPr>
          <w:trHeight w:val="219"/>
        </w:trPr>
        <w:tc>
          <w:tcPr>
            <w:tcW w:w="1135" w:type="dxa"/>
            <w:vMerge/>
          </w:tcPr>
          <w:p w14:paraId="0FC1A443" w14:textId="77777777" w:rsidR="00080FF0" w:rsidRPr="00CE1988" w:rsidRDefault="00080FF0" w:rsidP="00080FF0">
            <w:pPr>
              <w:tabs>
                <w:tab w:val="left" w:pos="1276"/>
              </w:tabs>
              <w:jc w:val="center"/>
              <w:rPr>
                <w:b/>
                <w:sz w:val="20"/>
                <w:szCs w:val="20"/>
              </w:rPr>
            </w:pPr>
          </w:p>
        </w:tc>
        <w:tc>
          <w:tcPr>
            <w:tcW w:w="7787" w:type="dxa"/>
          </w:tcPr>
          <w:p w14:paraId="12C759B0" w14:textId="02703B0D" w:rsidR="00DD3F19" w:rsidRPr="00DD3F19" w:rsidRDefault="00D706BA" w:rsidP="008F74ED">
            <w:pPr>
              <w:jc w:val="both"/>
              <w:rPr>
                <w:bCs/>
                <w:sz w:val="20"/>
                <w:szCs w:val="20"/>
                <w:lang w:val="kk-KZ"/>
              </w:rPr>
            </w:pPr>
            <w:r>
              <w:rPr>
                <w:b/>
                <w:bCs/>
                <w:sz w:val="20"/>
                <w:szCs w:val="20"/>
                <w:lang w:val="kk-KZ"/>
              </w:rPr>
              <w:t>3</w:t>
            </w:r>
            <w:r w:rsidR="009D17E1">
              <w:rPr>
                <w:b/>
                <w:bCs/>
                <w:sz w:val="20"/>
                <w:szCs w:val="20"/>
                <w:lang w:val="kk-KZ"/>
              </w:rPr>
              <w:t>-ОС</w:t>
            </w:r>
            <w:r w:rsidR="00281451" w:rsidRPr="00CE1988">
              <w:rPr>
                <w:b/>
                <w:bCs/>
                <w:sz w:val="20"/>
                <w:szCs w:val="20"/>
                <w:lang w:val="kk-KZ"/>
              </w:rPr>
              <w:t>ӨЖ</w:t>
            </w:r>
            <w:r w:rsidR="00281451" w:rsidRPr="004178E5">
              <w:rPr>
                <w:b/>
                <w:bCs/>
                <w:sz w:val="20"/>
                <w:szCs w:val="20"/>
                <w:lang w:val="kk-KZ"/>
              </w:rPr>
              <w:t xml:space="preserve">. </w:t>
            </w:r>
            <w:r w:rsidR="003D005C" w:rsidRPr="003D005C">
              <w:rPr>
                <w:b/>
                <w:bCs/>
                <w:sz w:val="20"/>
                <w:szCs w:val="20"/>
              </w:rPr>
              <w:t>2</w:t>
            </w:r>
            <w:r w:rsidR="00281451" w:rsidRPr="004178E5">
              <w:rPr>
                <w:b/>
                <w:bCs/>
                <w:sz w:val="20"/>
                <w:szCs w:val="20"/>
                <w:lang w:val="kk-KZ"/>
              </w:rPr>
              <w:t>-</w:t>
            </w:r>
            <w:r w:rsidR="009D17E1">
              <w:rPr>
                <w:b/>
                <w:bCs/>
                <w:sz w:val="20"/>
                <w:szCs w:val="20"/>
                <w:lang w:val="kk-KZ"/>
              </w:rPr>
              <w:t>С</w:t>
            </w:r>
            <w:r w:rsidR="00281451" w:rsidRPr="00CE1988">
              <w:rPr>
                <w:b/>
                <w:bCs/>
                <w:sz w:val="20"/>
                <w:szCs w:val="20"/>
                <w:lang w:val="kk-KZ"/>
              </w:rPr>
              <w:t xml:space="preserve">ӨЖ </w:t>
            </w:r>
            <w:r w:rsidR="00281451" w:rsidRPr="00CE1988">
              <w:rPr>
                <w:sz w:val="20"/>
                <w:szCs w:val="20"/>
                <w:lang w:val="kk-KZ"/>
              </w:rPr>
              <w:t>орындау бойынша кеңестер</w:t>
            </w:r>
            <w:r w:rsidR="009676BF">
              <w:rPr>
                <w:sz w:val="20"/>
                <w:szCs w:val="20"/>
                <w:lang w:val="kk-KZ"/>
              </w:rPr>
              <w:t xml:space="preserve">. </w:t>
            </w:r>
          </w:p>
        </w:tc>
        <w:tc>
          <w:tcPr>
            <w:tcW w:w="860" w:type="dxa"/>
          </w:tcPr>
          <w:p w14:paraId="04C86306" w14:textId="77777777" w:rsidR="00080FF0" w:rsidRPr="00E33937" w:rsidRDefault="00080FF0" w:rsidP="79E482F3">
            <w:pPr>
              <w:tabs>
                <w:tab w:val="left" w:pos="1276"/>
              </w:tabs>
              <w:jc w:val="center"/>
              <w:rPr>
                <w:b/>
                <w:bCs/>
                <w:sz w:val="20"/>
                <w:szCs w:val="20"/>
                <w:lang w:val="kk-KZ"/>
              </w:rPr>
            </w:pPr>
          </w:p>
        </w:tc>
        <w:tc>
          <w:tcPr>
            <w:tcW w:w="727" w:type="dxa"/>
          </w:tcPr>
          <w:p w14:paraId="168B857E" w14:textId="00D70244" w:rsidR="00080FF0" w:rsidRPr="00E33937" w:rsidRDefault="00080FF0" w:rsidP="79E482F3">
            <w:pPr>
              <w:tabs>
                <w:tab w:val="left" w:pos="1276"/>
              </w:tabs>
              <w:jc w:val="center"/>
              <w:rPr>
                <w:b/>
                <w:bCs/>
                <w:sz w:val="20"/>
                <w:szCs w:val="20"/>
                <w:lang w:val="kk-KZ"/>
              </w:rPr>
            </w:pPr>
          </w:p>
        </w:tc>
      </w:tr>
      <w:tr w:rsidR="00B334D9" w:rsidRPr="003D005C" w14:paraId="49B65D1F" w14:textId="77777777" w:rsidTr="007D60EA">
        <w:trPr>
          <w:trHeight w:val="219"/>
        </w:trPr>
        <w:tc>
          <w:tcPr>
            <w:tcW w:w="1135" w:type="dxa"/>
          </w:tcPr>
          <w:p w14:paraId="668AE3D9" w14:textId="77777777" w:rsidR="00B334D9" w:rsidRPr="00B334D9" w:rsidRDefault="00B334D9" w:rsidP="00080FF0">
            <w:pPr>
              <w:tabs>
                <w:tab w:val="left" w:pos="1276"/>
              </w:tabs>
              <w:jc w:val="center"/>
              <w:rPr>
                <w:b/>
                <w:sz w:val="20"/>
                <w:szCs w:val="20"/>
                <w:lang w:val="kk-KZ"/>
              </w:rPr>
            </w:pPr>
          </w:p>
        </w:tc>
        <w:tc>
          <w:tcPr>
            <w:tcW w:w="7787" w:type="dxa"/>
          </w:tcPr>
          <w:p w14:paraId="7953F523" w14:textId="098384CF" w:rsidR="00B334D9" w:rsidRDefault="003D005C" w:rsidP="008F74ED">
            <w:pPr>
              <w:jc w:val="both"/>
              <w:rPr>
                <w:b/>
                <w:bCs/>
                <w:sz w:val="20"/>
                <w:szCs w:val="20"/>
                <w:lang w:val="kk-KZ"/>
              </w:rPr>
            </w:pPr>
            <w:r w:rsidRPr="003D005C">
              <w:rPr>
                <w:b/>
                <w:bCs/>
                <w:sz w:val="20"/>
                <w:szCs w:val="20"/>
                <w:lang w:val="kk-KZ"/>
              </w:rPr>
              <w:t>2</w:t>
            </w:r>
            <w:r w:rsidR="00B334D9" w:rsidRPr="004178E5">
              <w:rPr>
                <w:b/>
                <w:bCs/>
                <w:sz w:val="20"/>
                <w:szCs w:val="20"/>
                <w:lang w:val="kk-KZ"/>
              </w:rPr>
              <w:t>-</w:t>
            </w:r>
            <w:r w:rsidR="00B334D9">
              <w:rPr>
                <w:b/>
                <w:bCs/>
                <w:sz w:val="20"/>
                <w:szCs w:val="20"/>
                <w:lang w:val="kk-KZ"/>
              </w:rPr>
              <w:t>С</w:t>
            </w:r>
            <w:r w:rsidR="00B334D9" w:rsidRPr="00CE1988">
              <w:rPr>
                <w:b/>
                <w:bCs/>
                <w:sz w:val="20"/>
                <w:szCs w:val="20"/>
                <w:lang w:val="kk-KZ"/>
              </w:rPr>
              <w:t>ӨЖ</w:t>
            </w:r>
            <w:r w:rsidR="00B334D9">
              <w:rPr>
                <w:b/>
                <w:bCs/>
                <w:sz w:val="20"/>
                <w:szCs w:val="20"/>
                <w:lang w:val="kk-KZ"/>
              </w:rPr>
              <w:t xml:space="preserve"> </w:t>
            </w:r>
            <w:r w:rsidR="00B334D9" w:rsidRPr="00B334D9">
              <w:rPr>
                <w:sz w:val="20"/>
                <w:szCs w:val="20"/>
                <w:lang w:val="kk-KZ"/>
              </w:rPr>
              <w:t xml:space="preserve">Тақырыбы: </w:t>
            </w:r>
            <w:r w:rsidRPr="003D005C">
              <w:rPr>
                <w:sz w:val="20"/>
                <w:szCs w:val="20"/>
                <w:lang w:val="kk-KZ"/>
              </w:rPr>
              <w:t>Картографиялық проекциялардың жіктелуі</w:t>
            </w:r>
            <w:r>
              <w:rPr>
                <w:sz w:val="20"/>
                <w:szCs w:val="20"/>
                <w:lang w:val="kk-KZ"/>
              </w:rPr>
              <w:t xml:space="preserve"> </w:t>
            </w:r>
          </w:p>
        </w:tc>
        <w:tc>
          <w:tcPr>
            <w:tcW w:w="860" w:type="dxa"/>
          </w:tcPr>
          <w:p w14:paraId="24F042D7" w14:textId="77777777" w:rsidR="00B334D9" w:rsidRPr="00E33937" w:rsidRDefault="00B334D9" w:rsidP="79E482F3">
            <w:pPr>
              <w:tabs>
                <w:tab w:val="left" w:pos="1276"/>
              </w:tabs>
              <w:jc w:val="center"/>
              <w:rPr>
                <w:b/>
                <w:bCs/>
                <w:sz w:val="20"/>
                <w:szCs w:val="20"/>
                <w:lang w:val="kk-KZ"/>
              </w:rPr>
            </w:pPr>
          </w:p>
        </w:tc>
        <w:tc>
          <w:tcPr>
            <w:tcW w:w="727" w:type="dxa"/>
          </w:tcPr>
          <w:p w14:paraId="30410700" w14:textId="77777777" w:rsidR="00B334D9" w:rsidRPr="00E33937" w:rsidRDefault="00B334D9" w:rsidP="79E482F3">
            <w:pPr>
              <w:tabs>
                <w:tab w:val="left" w:pos="1276"/>
              </w:tabs>
              <w:jc w:val="center"/>
              <w:rPr>
                <w:b/>
                <w:bCs/>
                <w:sz w:val="20"/>
                <w:szCs w:val="20"/>
                <w:lang w:val="kk-KZ"/>
              </w:rPr>
            </w:pPr>
          </w:p>
        </w:tc>
      </w:tr>
      <w:tr w:rsidR="00DD3F19" w:rsidRPr="005272AD" w14:paraId="0D17DBF1" w14:textId="77777777" w:rsidTr="00DD3F19">
        <w:trPr>
          <w:trHeight w:val="228"/>
        </w:trPr>
        <w:tc>
          <w:tcPr>
            <w:tcW w:w="1135" w:type="dxa"/>
            <w:vMerge w:val="restart"/>
          </w:tcPr>
          <w:p w14:paraId="0B8779E1" w14:textId="2A9B8AC6" w:rsidR="00DD3F19" w:rsidRPr="007C3B7F" w:rsidRDefault="00DD3F19" w:rsidP="00DD3F19">
            <w:pPr>
              <w:tabs>
                <w:tab w:val="left" w:pos="1276"/>
              </w:tabs>
              <w:jc w:val="center"/>
              <w:rPr>
                <w:sz w:val="20"/>
                <w:szCs w:val="20"/>
                <w:lang w:val="kk-KZ"/>
              </w:rPr>
            </w:pPr>
            <w:r w:rsidRPr="007C3B7F">
              <w:rPr>
                <w:sz w:val="20"/>
                <w:szCs w:val="20"/>
                <w:lang w:val="kk-KZ"/>
              </w:rPr>
              <w:t>8</w:t>
            </w:r>
          </w:p>
        </w:tc>
        <w:tc>
          <w:tcPr>
            <w:tcW w:w="7787" w:type="dxa"/>
          </w:tcPr>
          <w:p w14:paraId="675B5712" w14:textId="166E55F6" w:rsidR="00DD3F19" w:rsidRDefault="00DD3F19" w:rsidP="005272AD">
            <w:pPr>
              <w:jc w:val="both"/>
              <w:rPr>
                <w:b/>
                <w:bCs/>
                <w:sz w:val="20"/>
                <w:szCs w:val="20"/>
                <w:lang w:val="kk-KZ"/>
              </w:rPr>
            </w:pPr>
            <w:r w:rsidRPr="00DD3F19">
              <w:rPr>
                <w:b/>
                <w:bCs/>
                <w:sz w:val="20"/>
                <w:szCs w:val="20"/>
                <w:lang w:val="kk-KZ"/>
              </w:rPr>
              <w:t>8-Д.</w:t>
            </w:r>
            <w:r w:rsidR="005272AD">
              <w:rPr>
                <w:bCs/>
                <w:sz w:val="20"/>
                <w:szCs w:val="20"/>
                <w:lang w:val="kk-KZ"/>
              </w:rPr>
              <w:t xml:space="preserve"> </w:t>
            </w:r>
            <w:r w:rsidR="008A0A1C" w:rsidRPr="008A0A1C">
              <w:rPr>
                <w:bCs/>
                <w:sz w:val="20"/>
                <w:szCs w:val="20"/>
                <w:lang w:val="kk-KZ"/>
              </w:rPr>
              <w:t>Азимуталды проекциялардың параметрлері.</w:t>
            </w:r>
            <w:r w:rsidR="008A0A1C">
              <w:rPr>
                <w:bCs/>
                <w:sz w:val="20"/>
                <w:szCs w:val="20"/>
                <w:lang w:val="kk-KZ"/>
              </w:rPr>
              <w:t xml:space="preserve"> </w:t>
            </w:r>
          </w:p>
        </w:tc>
        <w:tc>
          <w:tcPr>
            <w:tcW w:w="860" w:type="dxa"/>
          </w:tcPr>
          <w:p w14:paraId="36283F6E" w14:textId="6BF2165A" w:rsidR="00DD3F19" w:rsidRPr="003D005C" w:rsidRDefault="003D005C" w:rsidP="00DD3F19">
            <w:pPr>
              <w:tabs>
                <w:tab w:val="left" w:pos="1276"/>
              </w:tabs>
              <w:jc w:val="center"/>
              <w:rPr>
                <w:b/>
                <w:bCs/>
                <w:sz w:val="20"/>
                <w:szCs w:val="20"/>
                <w:lang w:val="en-US"/>
              </w:rPr>
            </w:pPr>
            <w:r>
              <w:rPr>
                <w:b/>
                <w:bCs/>
                <w:sz w:val="20"/>
                <w:szCs w:val="20"/>
                <w:lang w:val="en-US"/>
              </w:rPr>
              <w:t>1</w:t>
            </w:r>
          </w:p>
        </w:tc>
        <w:tc>
          <w:tcPr>
            <w:tcW w:w="727" w:type="dxa"/>
          </w:tcPr>
          <w:p w14:paraId="41163C66" w14:textId="23C11B67" w:rsidR="00DD3F19" w:rsidRPr="000A38F0" w:rsidRDefault="000A38F0" w:rsidP="00DD3F19">
            <w:pPr>
              <w:tabs>
                <w:tab w:val="left" w:pos="1276"/>
              </w:tabs>
              <w:jc w:val="center"/>
              <w:rPr>
                <w:b/>
                <w:bCs/>
                <w:sz w:val="20"/>
                <w:szCs w:val="20"/>
                <w:lang w:val="en-CA"/>
              </w:rPr>
            </w:pPr>
            <w:r>
              <w:rPr>
                <w:b/>
                <w:bCs/>
                <w:sz w:val="20"/>
                <w:szCs w:val="20"/>
                <w:lang w:val="en-CA"/>
              </w:rPr>
              <w:t>2</w:t>
            </w:r>
          </w:p>
        </w:tc>
      </w:tr>
      <w:tr w:rsidR="00DD3F19" w:rsidRPr="005272AD" w14:paraId="5D672ED9" w14:textId="77777777" w:rsidTr="79E482F3">
        <w:trPr>
          <w:trHeight w:val="168"/>
        </w:trPr>
        <w:tc>
          <w:tcPr>
            <w:tcW w:w="1135" w:type="dxa"/>
            <w:vMerge/>
          </w:tcPr>
          <w:p w14:paraId="6BA1A7AC" w14:textId="77777777" w:rsidR="00DD3F19" w:rsidRDefault="00DD3F19" w:rsidP="00DD3F19">
            <w:pPr>
              <w:tabs>
                <w:tab w:val="left" w:pos="1276"/>
              </w:tabs>
              <w:jc w:val="center"/>
              <w:rPr>
                <w:b/>
                <w:sz w:val="20"/>
                <w:szCs w:val="20"/>
                <w:lang w:val="kk-KZ"/>
              </w:rPr>
            </w:pPr>
          </w:p>
        </w:tc>
        <w:tc>
          <w:tcPr>
            <w:tcW w:w="7787" w:type="dxa"/>
          </w:tcPr>
          <w:p w14:paraId="33AA5477" w14:textId="21E477C4" w:rsidR="00DD3F19" w:rsidRDefault="00DD3F19" w:rsidP="005272AD">
            <w:pPr>
              <w:jc w:val="both"/>
              <w:rPr>
                <w:b/>
                <w:bCs/>
                <w:sz w:val="20"/>
                <w:szCs w:val="20"/>
                <w:lang w:val="kk-KZ"/>
              </w:rPr>
            </w:pPr>
            <w:r w:rsidRPr="00DD3F19">
              <w:rPr>
                <w:b/>
                <w:bCs/>
                <w:sz w:val="20"/>
                <w:szCs w:val="20"/>
                <w:lang w:val="kk-KZ"/>
              </w:rPr>
              <w:t>8-</w:t>
            </w:r>
            <w:r w:rsidR="00B334D9">
              <w:rPr>
                <w:b/>
                <w:bCs/>
                <w:sz w:val="20"/>
                <w:szCs w:val="20"/>
                <w:lang w:val="en-US"/>
              </w:rPr>
              <w:t>C</w:t>
            </w:r>
            <w:r w:rsidR="00B334D9" w:rsidRPr="00CE1988">
              <w:rPr>
                <w:b/>
                <w:bCs/>
                <w:sz w:val="20"/>
                <w:szCs w:val="20"/>
                <w:lang w:val="kk-KZ"/>
              </w:rPr>
              <w:t>С</w:t>
            </w:r>
            <w:r w:rsidRPr="00DD3F19">
              <w:rPr>
                <w:b/>
                <w:bCs/>
                <w:sz w:val="20"/>
                <w:szCs w:val="20"/>
                <w:lang w:val="kk-KZ"/>
              </w:rPr>
              <w:t>.</w:t>
            </w:r>
            <w:r w:rsidRPr="00CE1988">
              <w:rPr>
                <w:sz w:val="20"/>
                <w:szCs w:val="20"/>
                <w:lang w:val="kk-KZ"/>
              </w:rPr>
              <w:t xml:space="preserve"> </w:t>
            </w:r>
            <w:r w:rsidR="00B334D9" w:rsidRPr="00B334D9">
              <w:rPr>
                <w:sz w:val="20"/>
                <w:szCs w:val="20"/>
                <w:lang w:val="kk-KZ"/>
              </w:rPr>
              <w:t xml:space="preserve">Азимуталды проекциялардың параметрлерін анықтау. </w:t>
            </w:r>
          </w:p>
        </w:tc>
        <w:tc>
          <w:tcPr>
            <w:tcW w:w="860" w:type="dxa"/>
          </w:tcPr>
          <w:p w14:paraId="28773120" w14:textId="6EF10F3F" w:rsidR="00DD3F19" w:rsidRPr="00E33937" w:rsidRDefault="00DD3F19" w:rsidP="00DD3F19">
            <w:pPr>
              <w:tabs>
                <w:tab w:val="left" w:pos="1276"/>
              </w:tabs>
              <w:jc w:val="center"/>
              <w:rPr>
                <w:b/>
                <w:bCs/>
                <w:sz w:val="20"/>
                <w:szCs w:val="20"/>
                <w:lang w:val="kk-KZ"/>
              </w:rPr>
            </w:pPr>
            <w:r w:rsidRPr="00E33937">
              <w:rPr>
                <w:b/>
                <w:bCs/>
                <w:sz w:val="20"/>
                <w:szCs w:val="20"/>
                <w:lang w:val="kk-KZ"/>
              </w:rPr>
              <w:t>2</w:t>
            </w:r>
          </w:p>
        </w:tc>
        <w:tc>
          <w:tcPr>
            <w:tcW w:w="727" w:type="dxa"/>
          </w:tcPr>
          <w:p w14:paraId="7FA44E92" w14:textId="68F13D1F" w:rsidR="00DD3F19" w:rsidRPr="000A38F0" w:rsidRDefault="00524B6E" w:rsidP="00DD3F19">
            <w:pPr>
              <w:tabs>
                <w:tab w:val="left" w:pos="1276"/>
              </w:tabs>
              <w:jc w:val="center"/>
              <w:rPr>
                <w:b/>
                <w:bCs/>
                <w:sz w:val="20"/>
                <w:szCs w:val="20"/>
                <w:lang w:val="en-CA"/>
              </w:rPr>
            </w:pPr>
            <w:r>
              <w:rPr>
                <w:b/>
                <w:bCs/>
                <w:sz w:val="20"/>
                <w:szCs w:val="20"/>
                <w:lang w:val="en-CA"/>
              </w:rPr>
              <w:t>12</w:t>
            </w:r>
          </w:p>
        </w:tc>
      </w:tr>
      <w:tr w:rsidR="00CE1988" w:rsidRPr="005272AD" w14:paraId="486ABFDD" w14:textId="77777777" w:rsidTr="79E482F3">
        <w:tc>
          <w:tcPr>
            <w:tcW w:w="9782" w:type="dxa"/>
            <w:gridSpan w:val="3"/>
          </w:tcPr>
          <w:p w14:paraId="7CDBB15F" w14:textId="7364A7A1" w:rsidR="00517B82" w:rsidRPr="005272AD" w:rsidRDefault="003D005C" w:rsidP="79E482F3">
            <w:pPr>
              <w:tabs>
                <w:tab w:val="left" w:pos="1276"/>
              </w:tabs>
              <w:rPr>
                <w:b/>
                <w:bCs/>
                <w:sz w:val="20"/>
                <w:szCs w:val="20"/>
                <w:lang w:val="kk-KZ"/>
              </w:rPr>
            </w:pPr>
            <w:r w:rsidRPr="00E33937">
              <w:rPr>
                <w:b/>
                <w:bCs/>
                <w:sz w:val="20"/>
                <w:szCs w:val="20"/>
                <w:lang w:val="kk-KZ"/>
              </w:rPr>
              <w:t>1</w:t>
            </w:r>
            <w:r>
              <w:rPr>
                <w:b/>
                <w:bCs/>
                <w:sz w:val="20"/>
                <w:szCs w:val="20"/>
                <w:lang w:val="en-US"/>
              </w:rPr>
              <w:t>-</w:t>
            </w:r>
            <w:r w:rsidR="00885248" w:rsidRPr="00E33937">
              <w:rPr>
                <w:b/>
                <w:bCs/>
                <w:sz w:val="20"/>
                <w:szCs w:val="20"/>
                <w:lang w:val="kk-KZ"/>
              </w:rPr>
              <w:t>Аралық бақылау</w:t>
            </w:r>
            <w:r w:rsidR="00517B82" w:rsidRPr="00E33937">
              <w:rPr>
                <w:b/>
                <w:bCs/>
                <w:sz w:val="20"/>
                <w:szCs w:val="20"/>
                <w:lang w:val="kk-KZ"/>
              </w:rPr>
              <w:t xml:space="preserve"> </w:t>
            </w:r>
          </w:p>
        </w:tc>
        <w:tc>
          <w:tcPr>
            <w:tcW w:w="727" w:type="dxa"/>
          </w:tcPr>
          <w:p w14:paraId="13308BAA" w14:textId="77777777" w:rsidR="00517B82" w:rsidRPr="00E33937" w:rsidRDefault="00517B82" w:rsidP="79E482F3">
            <w:pPr>
              <w:tabs>
                <w:tab w:val="left" w:pos="1276"/>
              </w:tabs>
              <w:jc w:val="center"/>
              <w:rPr>
                <w:b/>
                <w:bCs/>
                <w:sz w:val="20"/>
                <w:szCs w:val="20"/>
                <w:lang w:val="kk-KZ"/>
              </w:rPr>
            </w:pPr>
            <w:r w:rsidRPr="00E33937">
              <w:rPr>
                <w:b/>
                <w:bCs/>
                <w:sz w:val="20"/>
                <w:szCs w:val="20"/>
                <w:lang w:val="kk-KZ"/>
              </w:rPr>
              <w:t>100</w:t>
            </w:r>
          </w:p>
        </w:tc>
      </w:tr>
      <w:tr w:rsidR="00CE1988" w:rsidRPr="005272AD" w14:paraId="4F28CBE4" w14:textId="77777777" w:rsidTr="79E482F3">
        <w:tc>
          <w:tcPr>
            <w:tcW w:w="1135" w:type="dxa"/>
            <w:vMerge w:val="restart"/>
          </w:tcPr>
          <w:p w14:paraId="76705EFF" w14:textId="77777777" w:rsidR="00B43A2C" w:rsidRPr="005272AD" w:rsidRDefault="00B43A2C" w:rsidP="00080FF0">
            <w:pPr>
              <w:tabs>
                <w:tab w:val="left" w:pos="1276"/>
              </w:tabs>
              <w:jc w:val="center"/>
              <w:rPr>
                <w:sz w:val="20"/>
                <w:szCs w:val="20"/>
                <w:lang w:val="kk-KZ"/>
              </w:rPr>
            </w:pPr>
            <w:r w:rsidRPr="005272AD">
              <w:rPr>
                <w:sz w:val="20"/>
                <w:szCs w:val="20"/>
                <w:lang w:val="kk-KZ"/>
              </w:rPr>
              <w:t>9</w:t>
            </w:r>
          </w:p>
        </w:tc>
        <w:tc>
          <w:tcPr>
            <w:tcW w:w="7787" w:type="dxa"/>
          </w:tcPr>
          <w:p w14:paraId="4FF959EB" w14:textId="3F65EB4B" w:rsidR="00B43A2C" w:rsidRPr="004659AA" w:rsidRDefault="00B43A2C" w:rsidP="008F74ED">
            <w:pPr>
              <w:tabs>
                <w:tab w:val="left" w:pos="1276"/>
              </w:tabs>
              <w:rPr>
                <w:b/>
                <w:bCs/>
                <w:sz w:val="20"/>
                <w:szCs w:val="20"/>
                <w:lang w:val="kk-KZ"/>
              </w:rPr>
            </w:pPr>
            <w:r w:rsidRPr="005272AD">
              <w:rPr>
                <w:b/>
                <w:bCs/>
                <w:sz w:val="20"/>
                <w:szCs w:val="20"/>
                <w:lang w:val="kk-KZ"/>
              </w:rPr>
              <w:t>9</w:t>
            </w:r>
            <w:r w:rsidR="004659AA" w:rsidRPr="005272AD">
              <w:rPr>
                <w:b/>
                <w:bCs/>
                <w:sz w:val="20"/>
                <w:szCs w:val="20"/>
                <w:lang w:val="kk-KZ"/>
              </w:rPr>
              <w:t xml:space="preserve">-Д. </w:t>
            </w:r>
            <w:r w:rsidR="008A0A1C" w:rsidRPr="008A0A1C">
              <w:rPr>
                <w:bCs/>
                <w:sz w:val="20"/>
                <w:szCs w:val="20"/>
                <w:lang w:val="kk-KZ"/>
              </w:rPr>
              <w:t>Перспективті және қиғаш (қисық) азимуталды проекциялар.</w:t>
            </w:r>
          </w:p>
        </w:tc>
        <w:tc>
          <w:tcPr>
            <w:tcW w:w="860" w:type="dxa"/>
          </w:tcPr>
          <w:p w14:paraId="2BFB5AD3" w14:textId="429C93F2" w:rsidR="00B43A2C" w:rsidRPr="003D005C" w:rsidRDefault="003D005C" w:rsidP="79E482F3">
            <w:pPr>
              <w:tabs>
                <w:tab w:val="left" w:pos="1276"/>
              </w:tabs>
              <w:jc w:val="center"/>
              <w:rPr>
                <w:b/>
                <w:bCs/>
                <w:sz w:val="20"/>
                <w:szCs w:val="20"/>
                <w:lang w:val="en-US"/>
              </w:rPr>
            </w:pPr>
            <w:r>
              <w:rPr>
                <w:b/>
                <w:bCs/>
                <w:sz w:val="20"/>
                <w:szCs w:val="20"/>
                <w:lang w:val="en-US"/>
              </w:rPr>
              <w:t>1</w:t>
            </w:r>
          </w:p>
        </w:tc>
        <w:tc>
          <w:tcPr>
            <w:tcW w:w="727" w:type="dxa"/>
          </w:tcPr>
          <w:p w14:paraId="64D80AF2" w14:textId="042768F4" w:rsidR="00B43A2C" w:rsidRPr="00524B6E" w:rsidRDefault="00524B6E" w:rsidP="79E482F3">
            <w:pPr>
              <w:tabs>
                <w:tab w:val="left" w:pos="1276"/>
              </w:tabs>
              <w:jc w:val="center"/>
              <w:rPr>
                <w:b/>
                <w:bCs/>
                <w:sz w:val="20"/>
                <w:szCs w:val="20"/>
                <w:lang w:val="en-US"/>
              </w:rPr>
            </w:pPr>
            <w:r>
              <w:rPr>
                <w:b/>
                <w:bCs/>
                <w:sz w:val="20"/>
                <w:szCs w:val="20"/>
                <w:lang w:val="en-US"/>
              </w:rPr>
              <w:t>2</w:t>
            </w:r>
          </w:p>
        </w:tc>
      </w:tr>
      <w:tr w:rsidR="007F388B" w:rsidRPr="005272AD" w14:paraId="2811F76B" w14:textId="77777777" w:rsidTr="79E482F3">
        <w:tc>
          <w:tcPr>
            <w:tcW w:w="1135" w:type="dxa"/>
            <w:vMerge/>
          </w:tcPr>
          <w:p w14:paraId="6B22CBD5" w14:textId="77777777" w:rsidR="007F388B" w:rsidRPr="005272AD" w:rsidRDefault="007F388B" w:rsidP="007F388B">
            <w:pPr>
              <w:tabs>
                <w:tab w:val="left" w:pos="1276"/>
              </w:tabs>
              <w:jc w:val="center"/>
              <w:rPr>
                <w:sz w:val="20"/>
                <w:szCs w:val="20"/>
                <w:lang w:val="kk-KZ"/>
              </w:rPr>
            </w:pPr>
          </w:p>
        </w:tc>
        <w:tc>
          <w:tcPr>
            <w:tcW w:w="7787" w:type="dxa"/>
          </w:tcPr>
          <w:p w14:paraId="30F29AB3" w14:textId="44007FE7" w:rsidR="007F388B" w:rsidRPr="005272AD" w:rsidRDefault="007F388B" w:rsidP="005272AD">
            <w:pPr>
              <w:tabs>
                <w:tab w:val="left" w:pos="1276"/>
              </w:tabs>
              <w:rPr>
                <w:b/>
                <w:bCs/>
                <w:sz w:val="20"/>
                <w:szCs w:val="20"/>
                <w:lang w:val="kk-KZ"/>
              </w:rPr>
            </w:pPr>
            <w:r w:rsidRPr="005272AD">
              <w:rPr>
                <w:b/>
                <w:bCs/>
                <w:sz w:val="20"/>
                <w:szCs w:val="20"/>
                <w:lang w:val="kk-KZ"/>
              </w:rPr>
              <w:t>9-</w:t>
            </w:r>
            <w:r w:rsidR="00B334D9" w:rsidRPr="004E555E">
              <w:rPr>
                <w:b/>
                <w:bCs/>
                <w:sz w:val="20"/>
                <w:szCs w:val="20"/>
                <w:lang w:val="kk-KZ"/>
              </w:rPr>
              <w:t xml:space="preserve"> C</w:t>
            </w:r>
            <w:r w:rsidR="00B334D9" w:rsidRPr="00CE1988">
              <w:rPr>
                <w:b/>
                <w:bCs/>
                <w:sz w:val="20"/>
                <w:szCs w:val="20"/>
                <w:lang w:val="kk-KZ"/>
              </w:rPr>
              <w:t>С</w:t>
            </w:r>
            <w:r w:rsidRPr="005272AD">
              <w:rPr>
                <w:b/>
                <w:bCs/>
                <w:sz w:val="20"/>
                <w:szCs w:val="20"/>
                <w:lang w:val="kk-KZ"/>
              </w:rPr>
              <w:t>.</w:t>
            </w:r>
            <w:r w:rsidR="00B334D9" w:rsidRPr="00B334D9">
              <w:rPr>
                <w:lang w:val="kk-KZ"/>
              </w:rPr>
              <w:t xml:space="preserve"> </w:t>
            </w:r>
            <w:r w:rsidR="00B334D9" w:rsidRPr="00B334D9">
              <w:rPr>
                <w:sz w:val="20"/>
                <w:szCs w:val="20"/>
                <w:lang w:val="kk-KZ"/>
              </w:rPr>
              <w:t>Қисық азимуталды проекцияларды картадан табу</w:t>
            </w:r>
            <w:r w:rsidR="005272AD" w:rsidRPr="00B334D9">
              <w:rPr>
                <w:sz w:val="20"/>
                <w:szCs w:val="20"/>
                <w:lang w:val="kk-KZ"/>
              </w:rPr>
              <w:t>.</w:t>
            </w:r>
          </w:p>
        </w:tc>
        <w:tc>
          <w:tcPr>
            <w:tcW w:w="860" w:type="dxa"/>
          </w:tcPr>
          <w:p w14:paraId="6625834A" w14:textId="59FA9E19" w:rsidR="007F388B" w:rsidRPr="005272AD" w:rsidRDefault="007F388B" w:rsidP="007F388B">
            <w:pPr>
              <w:tabs>
                <w:tab w:val="left" w:pos="1276"/>
              </w:tabs>
              <w:jc w:val="center"/>
              <w:rPr>
                <w:b/>
                <w:bCs/>
                <w:sz w:val="20"/>
                <w:szCs w:val="20"/>
                <w:lang w:val="kk-KZ"/>
              </w:rPr>
            </w:pPr>
            <w:r w:rsidRPr="00E33937">
              <w:rPr>
                <w:b/>
                <w:bCs/>
                <w:sz w:val="20"/>
                <w:szCs w:val="20"/>
                <w:lang w:val="kk-KZ"/>
              </w:rPr>
              <w:t>2</w:t>
            </w:r>
          </w:p>
        </w:tc>
        <w:tc>
          <w:tcPr>
            <w:tcW w:w="727" w:type="dxa"/>
          </w:tcPr>
          <w:p w14:paraId="482AABE9" w14:textId="3E1B3455" w:rsidR="007F388B" w:rsidRPr="00BD7AFA" w:rsidRDefault="00524B6E" w:rsidP="007F388B">
            <w:pPr>
              <w:tabs>
                <w:tab w:val="left" w:pos="1276"/>
              </w:tabs>
              <w:jc w:val="center"/>
              <w:rPr>
                <w:b/>
                <w:bCs/>
                <w:sz w:val="20"/>
                <w:szCs w:val="20"/>
                <w:lang w:val="en-CA"/>
              </w:rPr>
            </w:pPr>
            <w:r>
              <w:rPr>
                <w:b/>
                <w:bCs/>
                <w:sz w:val="20"/>
                <w:szCs w:val="20"/>
                <w:lang w:val="en-CA"/>
              </w:rPr>
              <w:t>5</w:t>
            </w:r>
          </w:p>
        </w:tc>
      </w:tr>
      <w:tr w:rsidR="007F388B" w:rsidRPr="003D005C" w14:paraId="6D8423EA" w14:textId="77777777" w:rsidTr="79E482F3">
        <w:tc>
          <w:tcPr>
            <w:tcW w:w="1135" w:type="dxa"/>
            <w:vMerge/>
          </w:tcPr>
          <w:p w14:paraId="544D7B51" w14:textId="77777777" w:rsidR="007F388B" w:rsidRPr="005272AD" w:rsidRDefault="007F388B" w:rsidP="007F388B">
            <w:pPr>
              <w:tabs>
                <w:tab w:val="left" w:pos="1276"/>
              </w:tabs>
              <w:jc w:val="center"/>
              <w:rPr>
                <w:sz w:val="20"/>
                <w:szCs w:val="20"/>
                <w:lang w:val="kk-KZ"/>
              </w:rPr>
            </w:pPr>
          </w:p>
        </w:tc>
        <w:tc>
          <w:tcPr>
            <w:tcW w:w="7787" w:type="dxa"/>
          </w:tcPr>
          <w:p w14:paraId="3B80BC26" w14:textId="158AB286" w:rsidR="007F388B" w:rsidRPr="00524B6E" w:rsidRDefault="007F388B" w:rsidP="008F74ED">
            <w:pPr>
              <w:tabs>
                <w:tab w:val="left" w:pos="1276"/>
              </w:tabs>
              <w:rPr>
                <w:b/>
                <w:bCs/>
                <w:sz w:val="20"/>
                <w:szCs w:val="20"/>
                <w:lang w:val="kk-KZ"/>
              </w:rPr>
            </w:pPr>
            <w:r>
              <w:rPr>
                <w:b/>
                <w:bCs/>
                <w:sz w:val="20"/>
                <w:szCs w:val="20"/>
                <w:lang w:val="kk-KZ"/>
              </w:rPr>
              <w:t>4-</w:t>
            </w:r>
            <w:r w:rsidR="009D17E1">
              <w:rPr>
                <w:b/>
                <w:bCs/>
                <w:sz w:val="20"/>
                <w:szCs w:val="20"/>
                <w:lang w:val="kk-KZ"/>
              </w:rPr>
              <w:t>ОС</w:t>
            </w:r>
            <w:r w:rsidRPr="00CE1988">
              <w:rPr>
                <w:b/>
                <w:bCs/>
                <w:sz w:val="20"/>
                <w:szCs w:val="20"/>
                <w:lang w:val="kk-KZ"/>
              </w:rPr>
              <w:t>ӨЖ</w:t>
            </w:r>
            <w:r w:rsidRPr="00E54892">
              <w:rPr>
                <w:b/>
                <w:bCs/>
                <w:sz w:val="20"/>
                <w:szCs w:val="20"/>
                <w:lang w:val="kk-KZ"/>
              </w:rPr>
              <w:t xml:space="preserve">. </w:t>
            </w:r>
            <w:r w:rsidR="003D005C" w:rsidRPr="003D005C">
              <w:rPr>
                <w:b/>
                <w:bCs/>
                <w:sz w:val="20"/>
                <w:szCs w:val="20"/>
                <w:lang w:val="kk-KZ"/>
              </w:rPr>
              <w:t>2</w:t>
            </w:r>
            <w:r w:rsidRPr="00E54892">
              <w:rPr>
                <w:b/>
                <w:bCs/>
                <w:sz w:val="20"/>
                <w:szCs w:val="20"/>
                <w:lang w:val="kk-KZ"/>
              </w:rPr>
              <w:t>-</w:t>
            </w:r>
            <w:r w:rsidR="009D17E1">
              <w:rPr>
                <w:b/>
                <w:bCs/>
                <w:sz w:val="20"/>
                <w:szCs w:val="20"/>
                <w:lang w:val="kk-KZ"/>
              </w:rPr>
              <w:t>С</w:t>
            </w:r>
            <w:r w:rsidRPr="00CE1988">
              <w:rPr>
                <w:b/>
                <w:bCs/>
                <w:sz w:val="20"/>
                <w:szCs w:val="20"/>
                <w:lang w:val="kk-KZ"/>
              </w:rPr>
              <w:t>ӨЖ</w:t>
            </w:r>
            <w:r>
              <w:rPr>
                <w:b/>
                <w:bCs/>
                <w:sz w:val="20"/>
                <w:szCs w:val="20"/>
                <w:lang w:val="kk-KZ"/>
              </w:rPr>
              <w:t xml:space="preserve"> жұмысын қабылдау. </w:t>
            </w:r>
            <w:r w:rsidR="003D005C">
              <w:rPr>
                <w:b/>
                <w:bCs/>
                <w:sz w:val="20"/>
                <w:szCs w:val="20"/>
                <w:lang w:val="kk-KZ"/>
              </w:rPr>
              <w:t>Тақырыбы:</w:t>
            </w:r>
            <w:r w:rsidR="003D005C" w:rsidRPr="00D706BA">
              <w:rPr>
                <w:bCs/>
                <w:sz w:val="20"/>
                <w:szCs w:val="20"/>
                <w:lang w:val="kk-KZ"/>
              </w:rPr>
              <w:t xml:space="preserve"> </w:t>
            </w:r>
            <w:r w:rsidR="003D005C" w:rsidRPr="003D005C">
              <w:rPr>
                <w:sz w:val="20"/>
                <w:szCs w:val="20"/>
                <w:lang w:val="kk-KZ"/>
              </w:rPr>
              <w:t>Картографиялық проекциялардың жіктелуі</w:t>
            </w:r>
            <w:r w:rsidR="003D005C">
              <w:rPr>
                <w:sz w:val="20"/>
                <w:szCs w:val="20"/>
                <w:lang w:val="kk-KZ"/>
              </w:rPr>
              <w:t xml:space="preserve"> </w:t>
            </w:r>
          </w:p>
        </w:tc>
        <w:tc>
          <w:tcPr>
            <w:tcW w:w="860" w:type="dxa"/>
          </w:tcPr>
          <w:p w14:paraId="54BEE2F5" w14:textId="4ECFE985" w:rsidR="007F388B" w:rsidRPr="00E33937" w:rsidRDefault="007F388B" w:rsidP="007F388B">
            <w:pPr>
              <w:tabs>
                <w:tab w:val="left" w:pos="1276"/>
              </w:tabs>
              <w:jc w:val="center"/>
              <w:rPr>
                <w:b/>
                <w:bCs/>
                <w:sz w:val="20"/>
                <w:szCs w:val="20"/>
                <w:lang w:val="kk-KZ"/>
              </w:rPr>
            </w:pPr>
          </w:p>
        </w:tc>
        <w:tc>
          <w:tcPr>
            <w:tcW w:w="727" w:type="dxa"/>
          </w:tcPr>
          <w:p w14:paraId="3A15B316" w14:textId="1EC38665" w:rsidR="007F388B" w:rsidRPr="003D005C" w:rsidRDefault="00524B6E" w:rsidP="007F388B">
            <w:pPr>
              <w:tabs>
                <w:tab w:val="left" w:pos="1276"/>
              </w:tabs>
              <w:jc w:val="center"/>
              <w:rPr>
                <w:b/>
                <w:bCs/>
                <w:sz w:val="20"/>
                <w:szCs w:val="20"/>
                <w:lang w:val="en-US"/>
              </w:rPr>
            </w:pPr>
            <w:r>
              <w:rPr>
                <w:b/>
                <w:bCs/>
                <w:sz w:val="20"/>
                <w:szCs w:val="20"/>
                <w:lang w:val="en-US"/>
              </w:rPr>
              <w:t>21</w:t>
            </w:r>
          </w:p>
        </w:tc>
      </w:tr>
      <w:tr w:rsidR="007F388B" w:rsidRPr="005272AD" w14:paraId="3CE6E4BF" w14:textId="77777777" w:rsidTr="79E482F3">
        <w:tc>
          <w:tcPr>
            <w:tcW w:w="1135" w:type="dxa"/>
            <w:vMerge w:val="restart"/>
          </w:tcPr>
          <w:p w14:paraId="0162A872" w14:textId="77777777" w:rsidR="007F388B" w:rsidRPr="005272AD" w:rsidRDefault="007F388B" w:rsidP="007F388B">
            <w:pPr>
              <w:tabs>
                <w:tab w:val="left" w:pos="1276"/>
              </w:tabs>
              <w:jc w:val="center"/>
              <w:rPr>
                <w:sz w:val="20"/>
                <w:szCs w:val="20"/>
                <w:lang w:val="kk-KZ"/>
              </w:rPr>
            </w:pPr>
            <w:r w:rsidRPr="005272AD">
              <w:rPr>
                <w:sz w:val="20"/>
                <w:szCs w:val="20"/>
                <w:lang w:val="kk-KZ"/>
              </w:rPr>
              <w:t>10</w:t>
            </w:r>
          </w:p>
        </w:tc>
        <w:tc>
          <w:tcPr>
            <w:tcW w:w="7787" w:type="dxa"/>
          </w:tcPr>
          <w:p w14:paraId="40E4C833" w14:textId="07D1B1D4" w:rsidR="007F388B" w:rsidRPr="005272AD" w:rsidRDefault="007F388B" w:rsidP="005272AD">
            <w:pPr>
              <w:tabs>
                <w:tab w:val="left" w:pos="1276"/>
              </w:tabs>
              <w:rPr>
                <w:b/>
                <w:bCs/>
                <w:sz w:val="20"/>
                <w:szCs w:val="20"/>
                <w:lang w:val="kk-KZ"/>
              </w:rPr>
            </w:pPr>
            <w:r w:rsidRPr="005272AD">
              <w:rPr>
                <w:b/>
                <w:bCs/>
                <w:sz w:val="20"/>
                <w:szCs w:val="20"/>
                <w:lang w:val="kk-KZ"/>
              </w:rPr>
              <w:t xml:space="preserve">10-Д. </w:t>
            </w:r>
            <w:r w:rsidR="008A0A1C" w:rsidRPr="008A0A1C">
              <w:rPr>
                <w:bCs/>
                <w:sz w:val="20"/>
                <w:szCs w:val="20"/>
                <w:lang w:val="kk-KZ"/>
              </w:rPr>
              <w:t>Цилиндрлік проекциялардың параметрлері.</w:t>
            </w:r>
          </w:p>
        </w:tc>
        <w:tc>
          <w:tcPr>
            <w:tcW w:w="860" w:type="dxa"/>
          </w:tcPr>
          <w:p w14:paraId="23E11B81" w14:textId="5A0A832C" w:rsidR="007F388B" w:rsidRPr="003D005C" w:rsidRDefault="003D005C" w:rsidP="007F388B">
            <w:pPr>
              <w:tabs>
                <w:tab w:val="left" w:pos="1276"/>
              </w:tabs>
              <w:jc w:val="center"/>
              <w:rPr>
                <w:b/>
                <w:bCs/>
                <w:sz w:val="20"/>
                <w:szCs w:val="20"/>
                <w:lang w:val="en-US"/>
              </w:rPr>
            </w:pPr>
            <w:r>
              <w:rPr>
                <w:b/>
                <w:bCs/>
                <w:sz w:val="20"/>
                <w:szCs w:val="20"/>
                <w:lang w:val="en-US"/>
              </w:rPr>
              <w:t>1</w:t>
            </w:r>
          </w:p>
        </w:tc>
        <w:tc>
          <w:tcPr>
            <w:tcW w:w="727" w:type="dxa"/>
          </w:tcPr>
          <w:p w14:paraId="0DE8F40A" w14:textId="4E078DE8" w:rsidR="007F388B" w:rsidRPr="00BD7AFA" w:rsidRDefault="00524B6E" w:rsidP="007F388B">
            <w:pPr>
              <w:tabs>
                <w:tab w:val="left" w:pos="1276"/>
              </w:tabs>
              <w:jc w:val="center"/>
              <w:rPr>
                <w:b/>
                <w:bCs/>
                <w:sz w:val="20"/>
                <w:szCs w:val="20"/>
                <w:lang w:val="en-CA"/>
              </w:rPr>
            </w:pPr>
            <w:r>
              <w:rPr>
                <w:b/>
                <w:bCs/>
                <w:sz w:val="20"/>
                <w:szCs w:val="20"/>
                <w:lang w:val="en-CA"/>
              </w:rPr>
              <w:t>2</w:t>
            </w:r>
          </w:p>
        </w:tc>
      </w:tr>
      <w:tr w:rsidR="007F388B" w:rsidRPr="00CE1988" w14:paraId="5FA6E2F7" w14:textId="77777777" w:rsidTr="79E482F3">
        <w:tc>
          <w:tcPr>
            <w:tcW w:w="1135" w:type="dxa"/>
            <w:vMerge/>
          </w:tcPr>
          <w:p w14:paraId="57C663A6" w14:textId="77777777" w:rsidR="007F388B" w:rsidRPr="005272AD" w:rsidRDefault="007F388B" w:rsidP="007F388B">
            <w:pPr>
              <w:tabs>
                <w:tab w:val="left" w:pos="1276"/>
              </w:tabs>
              <w:jc w:val="center"/>
              <w:rPr>
                <w:sz w:val="20"/>
                <w:szCs w:val="20"/>
                <w:lang w:val="kk-KZ"/>
              </w:rPr>
            </w:pPr>
          </w:p>
        </w:tc>
        <w:tc>
          <w:tcPr>
            <w:tcW w:w="7787" w:type="dxa"/>
          </w:tcPr>
          <w:p w14:paraId="70E9C569" w14:textId="129FC498" w:rsidR="007F388B" w:rsidRPr="00D90A01" w:rsidRDefault="007F388B" w:rsidP="008F74ED">
            <w:pPr>
              <w:tabs>
                <w:tab w:val="left" w:pos="1276"/>
              </w:tabs>
              <w:rPr>
                <w:b/>
                <w:bCs/>
                <w:sz w:val="20"/>
                <w:szCs w:val="20"/>
                <w:lang w:val="kk-KZ"/>
              </w:rPr>
            </w:pPr>
            <w:r w:rsidRPr="005272AD">
              <w:rPr>
                <w:b/>
                <w:bCs/>
                <w:sz w:val="20"/>
                <w:szCs w:val="20"/>
                <w:lang w:val="kk-KZ"/>
              </w:rPr>
              <w:t>10-</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AC03D3">
              <w:rPr>
                <w:b/>
                <w:bCs/>
                <w:sz w:val="20"/>
                <w:szCs w:val="20"/>
                <w:lang w:val="kk-KZ"/>
              </w:rPr>
              <w:t>.</w:t>
            </w:r>
            <w:r w:rsidRPr="00CE1988">
              <w:rPr>
                <w:sz w:val="20"/>
                <w:szCs w:val="20"/>
                <w:lang w:val="kk-KZ"/>
              </w:rPr>
              <w:t xml:space="preserve"> </w:t>
            </w:r>
            <w:r w:rsidR="00B334D9" w:rsidRPr="00B334D9">
              <w:rPr>
                <w:sz w:val="20"/>
                <w:szCs w:val="20"/>
                <w:lang w:val="kk-KZ"/>
              </w:rPr>
              <w:t xml:space="preserve">Цилиндрлік проекциялардың параметрлерін есептеу. </w:t>
            </w:r>
          </w:p>
        </w:tc>
        <w:tc>
          <w:tcPr>
            <w:tcW w:w="860" w:type="dxa"/>
          </w:tcPr>
          <w:p w14:paraId="53473718" w14:textId="4B2BB252" w:rsidR="007F388B" w:rsidRPr="00E33937" w:rsidRDefault="007F388B" w:rsidP="007F388B">
            <w:pPr>
              <w:tabs>
                <w:tab w:val="left" w:pos="1276"/>
              </w:tabs>
              <w:jc w:val="center"/>
              <w:rPr>
                <w:b/>
                <w:bCs/>
                <w:sz w:val="20"/>
                <w:szCs w:val="20"/>
                <w:lang w:val="kk-KZ"/>
              </w:rPr>
            </w:pPr>
            <w:r w:rsidRPr="00E33937">
              <w:rPr>
                <w:b/>
                <w:bCs/>
                <w:sz w:val="20"/>
                <w:szCs w:val="20"/>
                <w:lang w:val="kk-KZ"/>
              </w:rPr>
              <w:t>2</w:t>
            </w:r>
          </w:p>
        </w:tc>
        <w:tc>
          <w:tcPr>
            <w:tcW w:w="727" w:type="dxa"/>
          </w:tcPr>
          <w:p w14:paraId="6E196790" w14:textId="5F68DD2F" w:rsidR="007F388B" w:rsidRPr="00BD7AFA" w:rsidRDefault="00524B6E" w:rsidP="007F388B">
            <w:pPr>
              <w:tabs>
                <w:tab w:val="left" w:pos="1276"/>
              </w:tabs>
              <w:jc w:val="center"/>
              <w:rPr>
                <w:b/>
                <w:bCs/>
                <w:sz w:val="20"/>
                <w:szCs w:val="20"/>
                <w:lang w:val="en-CA"/>
              </w:rPr>
            </w:pPr>
            <w:r>
              <w:rPr>
                <w:b/>
                <w:bCs/>
                <w:sz w:val="20"/>
                <w:szCs w:val="20"/>
                <w:lang w:val="en-CA"/>
              </w:rPr>
              <w:t>5</w:t>
            </w:r>
          </w:p>
        </w:tc>
      </w:tr>
      <w:tr w:rsidR="007F388B" w:rsidRPr="00CE1988" w14:paraId="6A209CA1" w14:textId="77777777" w:rsidTr="79E482F3">
        <w:tc>
          <w:tcPr>
            <w:tcW w:w="10509" w:type="dxa"/>
            <w:gridSpan w:val="4"/>
          </w:tcPr>
          <w:p w14:paraId="2209B990" w14:textId="6FC4EA97" w:rsidR="007F388B" w:rsidRPr="00E33937" w:rsidRDefault="007F388B" w:rsidP="008F74ED">
            <w:pPr>
              <w:tabs>
                <w:tab w:val="left" w:pos="1276"/>
              </w:tabs>
              <w:jc w:val="center"/>
              <w:rPr>
                <w:b/>
                <w:sz w:val="20"/>
                <w:szCs w:val="20"/>
              </w:rPr>
            </w:pPr>
            <w:r w:rsidRPr="00E33937">
              <w:rPr>
                <w:b/>
                <w:bCs/>
                <w:sz w:val="20"/>
                <w:szCs w:val="20"/>
              </w:rPr>
              <w:t>3-МОДУЛЬ</w:t>
            </w:r>
            <w:r w:rsidRPr="00E33937">
              <w:rPr>
                <w:b/>
                <w:bCs/>
                <w:sz w:val="20"/>
                <w:szCs w:val="20"/>
                <w:lang w:val="kk-KZ"/>
              </w:rPr>
              <w:t xml:space="preserve"> </w:t>
            </w:r>
            <w:r w:rsidR="00B334D9" w:rsidRPr="00B334D9">
              <w:rPr>
                <w:b/>
                <w:bCs/>
                <w:sz w:val="20"/>
                <w:szCs w:val="20"/>
                <w:lang w:val="kk-KZ"/>
              </w:rPr>
              <w:t>Қолданбалы картография және проекцияларды таңдау принциптері</w:t>
            </w:r>
          </w:p>
        </w:tc>
      </w:tr>
      <w:tr w:rsidR="007F388B" w:rsidRPr="00CE1988" w14:paraId="484CCE6B" w14:textId="77777777" w:rsidTr="79E482F3">
        <w:tc>
          <w:tcPr>
            <w:tcW w:w="1135" w:type="dxa"/>
            <w:vMerge w:val="restart"/>
          </w:tcPr>
          <w:p w14:paraId="0025CC18" w14:textId="77777777" w:rsidR="007F388B" w:rsidRPr="00CE1988" w:rsidRDefault="007F388B" w:rsidP="007F388B">
            <w:pPr>
              <w:tabs>
                <w:tab w:val="left" w:pos="1276"/>
              </w:tabs>
              <w:jc w:val="center"/>
              <w:rPr>
                <w:sz w:val="20"/>
                <w:szCs w:val="20"/>
              </w:rPr>
            </w:pPr>
            <w:r w:rsidRPr="00CE1988">
              <w:rPr>
                <w:sz w:val="20"/>
                <w:szCs w:val="20"/>
              </w:rPr>
              <w:t>11</w:t>
            </w:r>
          </w:p>
        </w:tc>
        <w:tc>
          <w:tcPr>
            <w:tcW w:w="7787" w:type="dxa"/>
          </w:tcPr>
          <w:p w14:paraId="45137502" w14:textId="0DC9AC1E" w:rsidR="007F388B" w:rsidRPr="00CE1988" w:rsidRDefault="007F388B" w:rsidP="008F74ED">
            <w:pPr>
              <w:tabs>
                <w:tab w:val="left" w:pos="1276"/>
              </w:tabs>
              <w:rPr>
                <w:b/>
                <w:bCs/>
                <w:sz w:val="20"/>
                <w:szCs w:val="20"/>
              </w:rPr>
            </w:pPr>
            <w:r w:rsidRPr="00CE1988">
              <w:rPr>
                <w:b/>
                <w:bCs/>
                <w:sz w:val="20"/>
                <w:szCs w:val="20"/>
              </w:rPr>
              <w:t>11</w:t>
            </w:r>
            <w:r>
              <w:rPr>
                <w:b/>
                <w:bCs/>
                <w:sz w:val="20"/>
                <w:szCs w:val="20"/>
              </w:rPr>
              <w:t>-Д.</w:t>
            </w:r>
            <w:r w:rsidR="008A0A1C" w:rsidRPr="008A0A1C">
              <w:rPr>
                <w:bCs/>
                <w:sz w:val="20"/>
                <w:szCs w:val="20"/>
              </w:rPr>
              <w:t xml:space="preserve"> Қисық немесе қиғаш цилиндрлік проекциялар.</w:t>
            </w:r>
          </w:p>
        </w:tc>
        <w:tc>
          <w:tcPr>
            <w:tcW w:w="860" w:type="dxa"/>
          </w:tcPr>
          <w:p w14:paraId="167CA1BA" w14:textId="051D0249" w:rsidR="007F388B" w:rsidRPr="003D005C" w:rsidRDefault="003D005C" w:rsidP="007F388B">
            <w:pPr>
              <w:tabs>
                <w:tab w:val="left" w:pos="1276"/>
              </w:tabs>
              <w:jc w:val="center"/>
              <w:rPr>
                <w:b/>
                <w:bCs/>
                <w:sz w:val="20"/>
                <w:szCs w:val="20"/>
                <w:lang w:val="en-US"/>
              </w:rPr>
            </w:pPr>
            <w:r>
              <w:rPr>
                <w:b/>
                <w:bCs/>
                <w:sz w:val="20"/>
                <w:szCs w:val="20"/>
                <w:lang w:val="en-US"/>
              </w:rPr>
              <w:t>1</w:t>
            </w:r>
          </w:p>
        </w:tc>
        <w:tc>
          <w:tcPr>
            <w:tcW w:w="727" w:type="dxa"/>
          </w:tcPr>
          <w:p w14:paraId="46550FD2" w14:textId="54FA3B79" w:rsidR="007F388B" w:rsidRPr="00524B6E" w:rsidRDefault="00524B6E" w:rsidP="007F388B">
            <w:pPr>
              <w:tabs>
                <w:tab w:val="left" w:pos="1276"/>
              </w:tabs>
              <w:jc w:val="center"/>
              <w:rPr>
                <w:b/>
                <w:bCs/>
                <w:sz w:val="20"/>
                <w:szCs w:val="20"/>
                <w:lang w:val="en-US"/>
              </w:rPr>
            </w:pPr>
            <w:r>
              <w:rPr>
                <w:b/>
                <w:bCs/>
                <w:sz w:val="20"/>
                <w:szCs w:val="20"/>
                <w:lang w:val="en-US"/>
              </w:rPr>
              <w:t>2</w:t>
            </w:r>
          </w:p>
        </w:tc>
      </w:tr>
      <w:tr w:rsidR="007F388B" w:rsidRPr="00CE1988" w14:paraId="1C2918F5" w14:textId="77777777" w:rsidTr="79E482F3">
        <w:tc>
          <w:tcPr>
            <w:tcW w:w="1135" w:type="dxa"/>
            <w:vMerge/>
          </w:tcPr>
          <w:p w14:paraId="4597C4A0" w14:textId="77777777" w:rsidR="007F388B" w:rsidRPr="00CE1988" w:rsidRDefault="007F388B" w:rsidP="007F388B">
            <w:pPr>
              <w:tabs>
                <w:tab w:val="left" w:pos="1276"/>
              </w:tabs>
              <w:jc w:val="center"/>
              <w:rPr>
                <w:sz w:val="20"/>
                <w:szCs w:val="20"/>
              </w:rPr>
            </w:pPr>
          </w:p>
        </w:tc>
        <w:tc>
          <w:tcPr>
            <w:tcW w:w="7787" w:type="dxa"/>
          </w:tcPr>
          <w:p w14:paraId="6A5EFB39" w14:textId="2D38BE75" w:rsidR="007F388B" w:rsidRPr="00053658" w:rsidRDefault="007F388B" w:rsidP="008F74ED">
            <w:pPr>
              <w:tabs>
                <w:tab w:val="left" w:pos="1276"/>
              </w:tabs>
              <w:rPr>
                <w:b/>
                <w:bCs/>
                <w:sz w:val="20"/>
                <w:szCs w:val="20"/>
                <w:lang w:val="kk-KZ"/>
              </w:rPr>
            </w:pPr>
            <w:r w:rsidRPr="00CE1988">
              <w:rPr>
                <w:b/>
                <w:bCs/>
                <w:sz w:val="20"/>
                <w:szCs w:val="20"/>
              </w:rPr>
              <w:t>11-</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CE1988">
              <w:rPr>
                <w:b/>
                <w:bCs/>
                <w:sz w:val="20"/>
                <w:szCs w:val="20"/>
              </w:rPr>
              <w:t>.</w:t>
            </w:r>
            <w:r w:rsidRPr="00CE1988">
              <w:rPr>
                <w:sz w:val="20"/>
                <w:szCs w:val="20"/>
                <w:lang w:val="kk-KZ"/>
              </w:rPr>
              <w:t xml:space="preserve"> </w:t>
            </w:r>
            <w:r w:rsidR="00B334D9" w:rsidRPr="003F4E46">
              <w:rPr>
                <w:sz w:val="20"/>
                <w:szCs w:val="20"/>
                <w:lang w:val="ru-KZ"/>
              </w:rPr>
              <w:t>Қисық цилиндрлік проекцияларды та</w:t>
            </w:r>
            <w:r w:rsidR="003D005C">
              <w:rPr>
                <w:sz w:val="20"/>
                <w:szCs w:val="20"/>
                <w:lang w:val="ru-KZ"/>
              </w:rPr>
              <w:t>лдау</w:t>
            </w:r>
          </w:p>
        </w:tc>
        <w:tc>
          <w:tcPr>
            <w:tcW w:w="860" w:type="dxa"/>
          </w:tcPr>
          <w:p w14:paraId="58D8B663" w14:textId="1D45B86E" w:rsidR="007F388B" w:rsidRPr="00E33937" w:rsidRDefault="007F388B" w:rsidP="007F388B">
            <w:pPr>
              <w:tabs>
                <w:tab w:val="left" w:pos="1276"/>
              </w:tabs>
              <w:jc w:val="center"/>
              <w:rPr>
                <w:b/>
                <w:bCs/>
                <w:sz w:val="20"/>
                <w:szCs w:val="20"/>
              </w:rPr>
            </w:pPr>
            <w:r w:rsidRPr="00E33937">
              <w:rPr>
                <w:b/>
                <w:bCs/>
                <w:sz w:val="20"/>
                <w:szCs w:val="20"/>
                <w:lang w:val="kk-KZ"/>
              </w:rPr>
              <w:t>2</w:t>
            </w:r>
          </w:p>
        </w:tc>
        <w:tc>
          <w:tcPr>
            <w:tcW w:w="727" w:type="dxa"/>
          </w:tcPr>
          <w:p w14:paraId="0CD9D766" w14:textId="0D8739D0" w:rsidR="007F388B" w:rsidRPr="00BD7AFA" w:rsidRDefault="00524B6E" w:rsidP="007F388B">
            <w:pPr>
              <w:tabs>
                <w:tab w:val="left" w:pos="1276"/>
              </w:tabs>
              <w:jc w:val="center"/>
              <w:rPr>
                <w:b/>
                <w:bCs/>
                <w:sz w:val="20"/>
                <w:szCs w:val="20"/>
                <w:lang w:val="en-CA"/>
              </w:rPr>
            </w:pPr>
            <w:r>
              <w:rPr>
                <w:b/>
                <w:bCs/>
                <w:sz w:val="20"/>
                <w:szCs w:val="20"/>
                <w:lang w:val="en-CA"/>
              </w:rPr>
              <w:t>6</w:t>
            </w:r>
          </w:p>
        </w:tc>
      </w:tr>
      <w:tr w:rsidR="007F388B" w:rsidRPr="00805F61" w14:paraId="02B59523" w14:textId="77777777" w:rsidTr="79E482F3">
        <w:tc>
          <w:tcPr>
            <w:tcW w:w="1135" w:type="dxa"/>
            <w:vMerge/>
          </w:tcPr>
          <w:p w14:paraId="6FAF2B9E" w14:textId="77777777" w:rsidR="007F388B" w:rsidRPr="00CE1988" w:rsidRDefault="007F388B" w:rsidP="007F388B">
            <w:pPr>
              <w:tabs>
                <w:tab w:val="left" w:pos="1276"/>
              </w:tabs>
              <w:jc w:val="center"/>
              <w:rPr>
                <w:sz w:val="20"/>
                <w:szCs w:val="20"/>
              </w:rPr>
            </w:pPr>
          </w:p>
        </w:tc>
        <w:tc>
          <w:tcPr>
            <w:tcW w:w="7787" w:type="dxa"/>
          </w:tcPr>
          <w:p w14:paraId="2E294A94" w14:textId="4912A6FC" w:rsidR="007F388B" w:rsidRPr="00D90A01" w:rsidRDefault="009C4B36" w:rsidP="008F74ED">
            <w:pPr>
              <w:tabs>
                <w:tab w:val="left" w:pos="1276"/>
              </w:tabs>
              <w:rPr>
                <w:b/>
                <w:bCs/>
                <w:sz w:val="20"/>
                <w:szCs w:val="20"/>
                <w:lang w:val="kk-KZ"/>
              </w:rPr>
            </w:pPr>
            <w:r>
              <w:rPr>
                <w:b/>
                <w:bCs/>
                <w:sz w:val="20"/>
                <w:szCs w:val="20"/>
                <w:lang w:val="kk-KZ"/>
              </w:rPr>
              <w:t>5</w:t>
            </w:r>
            <w:r w:rsidR="009D17E1">
              <w:rPr>
                <w:b/>
                <w:bCs/>
                <w:sz w:val="20"/>
                <w:szCs w:val="20"/>
                <w:lang w:val="kk-KZ"/>
              </w:rPr>
              <w:t>-ОС</w:t>
            </w:r>
            <w:r w:rsidRPr="00CE1988">
              <w:rPr>
                <w:b/>
                <w:bCs/>
                <w:sz w:val="20"/>
                <w:szCs w:val="20"/>
                <w:lang w:val="kk-KZ"/>
              </w:rPr>
              <w:t>ӨЖ</w:t>
            </w:r>
            <w:r w:rsidRPr="004178E5">
              <w:rPr>
                <w:b/>
                <w:bCs/>
                <w:sz w:val="20"/>
                <w:szCs w:val="20"/>
                <w:lang w:val="kk-KZ"/>
              </w:rPr>
              <w:t xml:space="preserve">. </w:t>
            </w:r>
            <w:r w:rsidR="003D005C" w:rsidRPr="00264993">
              <w:rPr>
                <w:b/>
                <w:bCs/>
                <w:sz w:val="20"/>
                <w:szCs w:val="20"/>
              </w:rPr>
              <w:t>3</w:t>
            </w:r>
            <w:r w:rsidRPr="004178E5">
              <w:rPr>
                <w:b/>
                <w:bCs/>
                <w:sz w:val="20"/>
                <w:szCs w:val="20"/>
                <w:lang w:val="kk-KZ"/>
              </w:rPr>
              <w:t>-</w:t>
            </w:r>
            <w:r w:rsidR="009D17E1">
              <w:rPr>
                <w:b/>
                <w:bCs/>
                <w:sz w:val="20"/>
                <w:szCs w:val="20"/>
                <w:lang w:val="kk-KZ"/>
              </w:rPr>
              <w:t>С</w:t>
            </w:r>
            <w:r w:rsidRPr="00CE1988">
              <w:rPr>
                <w:b/>
                <w:bCs/>
                <w:sz w:val="20"/>
                <w:szCs w:val="20"/>
                <w:lang w:val="kk-KZ"/>
              </w:rPr>
              <w:t xml:space="preserve">ӨЖ </w:t>
            </w:r>
            <w:r w:rsidRPr="00CE1988">
              <w:rPr>
                <w:sz w:val="20"/>
                <w:szCs w:val="20"/>
                <w:lang w:val="kk-KZ"/>
              </w:rPr>
              <w:t>орындау бойынша кеңестер</w:t>
            </w:r>
          </w:p>
        </w:tc>
        <w:tc>
          <w:tcPr>
            <w:tcW w:w="860" w:type="dxa"/>
          </w:tcPr>
          <w:p w14:paraId="011EE51D" w14:textId="085D5726" w:rsidR="007F388B" w:rsidRPr="00E33937" w:rsidRDefault="007F388B" w:rsidP="007F388B">
            <w:pPr>
              <w:tabs>
                <w:tab w:val="left" w:pos="1276"/>
              </w:tabs>
              <w:jc w:val="center"/>
              <w:rPr>
                <w:b/>
                <w:bCs/>
                <w:sz w:val="20"/>
                <w:szCs w:val="20"/>
                <w:lang w:val="kk-KZ"/>
              </w:rPr>
            </w:pPr>
          </w:p>
        </w:tc>
        <w:tc>
          <w:tcPr>
            <w:tcW w:w="727" w:type="dxa"/>
          </w:tcPr>
          <w:p w14:paraId="194838BE" w14:textId="0B24DBF3" w:rsidR="007F388B" w:rsidRPr="00264993" w:rsidRDefault="007F388B" w:rsidP="007F388B">
            <w:pPr>
              <w:tabs>
                <w:tab w:val="left" w:pos="1276"/>
              </w:tabs>
              <w:jc w:val="center"/>
              <w:rPr>
                <w:b/>
                <w:bCs/>
                <w:sz w:val="20"/>
                <w:szCs w:val="20"/>
              </w:rPr>
            </w:pPr>
          </w:p>
        </w:tc>
      </w:tr>
      <w:tr w:rsidR="00B334D9" w:rsidRPr="00805F61" w14:paraId="4503CC00" w14:textId="77777777" w:rsidTr="79E482F3">
        <w:tc>
          <w:tcPr>
            <w:tcW w:w="1135" w:type="dxa"/>
          </w:tcPr>
          <w:p w14:paraId="68C74E7F" w14:textId="77777777" w:rsidR="00B334D9" w:rsidRPr="00CE1988" w:rsidRDefault="00B334D9" w:rsidP="007F388B">
            <w:pPr>
              <w:tabs>
                <w:tab w:val="left" w:pos="1276"/>
              </w:tabs>
              <w:jc w:val="center"/>
              <w:rPr>
                <w:sz w:val="20"/>
                <w:szCs w:val="20"/>
              </w:rPr>
            </w:pPr>
          </w:p>
        </w:tc>
        <w:tc>
          <w:tcPr>
            <w:tcW w:w="7787" w:type="dxa"/>
          </w:tcPr>
          <w:p w14:paraId="411B3B1F" w14:textId="1FBAA7A0" w:rsidR="00B334D9" w:rsidRPr="003D005C" w:rsidRDefault="003D005C" w:rsidP="008F74ED">
            <w:pPr>
              <w:tabs>
                <w:tab w:val="left" w:pos="1276"/>
              </w:tabs>
              <w:rPr>
                <w:b/>
                <w:bCs/>
                <w:sz w:val="20"/>
                <w:szCs w:val="20"/>
              </w:rPr>
            </w:pPr>
            <w:r>
              <w:rPr>
                <w:b/>
                <w:bCs/>
                <w:sz w:val="20"/>
                <w:szCs w:val="20"/>
              </w:rPr>
              <w:t>3</w:t>
            </w:r>
            <w:r w:rsidR="00B334D9" w:rsidRPr="004178E5">
              <w:rPr>
                <w:b/>
                <w:bCs/>
                <w:sz w:val="20"/>
                <w:szCs w:val="20"/>
                <w:lang w:val="kk-KZ"/>
              </w:rPr>
              <w:t>-</w:t>
            </w:r>
            <w:r w:rsidR="00B334D9">
              <w:rPr>
                <w:b/>
                <w:bCs/>
                <w:sz w:val="20"/>
                <w:szCs w:val="20"/>
                <w:lang w:val="kk-KZ"/>
              </w:rPr>
              <w:t>С</w:t>
            </w:r>
            <w:r w:rsidR="00B334D9" w:rsidRPr="00CE1988">
              <w:rPr>
                <w:b/>
                <w:bCs/>
                <w:sz w:val="20"/>
                <w:szCs w:val="20"/>
                <w:lang w:val="kk-KZ"/>
              </w:rPr>
              <w:t>ӨЖ</w:t>
            </w:r>
            <w:r w:rsidR="00B334D9">
              <w:rPr>
                <w:b/>
                <w:bCs/>
                <w:sz w:val="20"/>
                <w:szCs w:val="20"/>
                <w:lang w:val="kk-KZ"/>
              </w:rPr>
              <w:t xml:space="preserve">. Тақырыбы: </w:t>
            </w:r>
            <w:r w:rsidR="00B334D9" w:rsidRPr="00B334D9">
              <w:rPr>
                <w:sz w:val="20"/>
                <w:szCs w:val="20"/>
                <w:lang w:val="kk-KZ"/>
              </w:rPr>
              <w:t>Картографиялық проекция таңдауға әсер ететін факторлар</w:t>
            </w:r>
            <w:r w:rsidRPr="003D005C">
              <w:rPr>
                <w:sz w:val="20"/>
                <w:szCs w:val="20"/>
              </w:rPr>
              <w:t>.</w:t>
            </w:r>
          </w:p>
        </w:tc>
        <w:tc>
          <w:tcPr>
            <w:tcW w:w="860" w:type="dxa"/>
          </w:tcPr>
          <w:p w14:paraId="4CB7FE0F" w14:textId="77777777" w:rsidR="00B334D9" w:rsidRPr="00E33937" w:rsidRDefault="00B334D9" w:rsidP="007F388B">
            <w:pPr>
              <w:tabs>
                <w:tab w:val="left" w:pos="1276"/>
              </w:tabs>
              <w:jc w:val="center"/>
              <w:rPr>
                <w:b/>
                <w:bCs/>
                <w:sz w:val="20"/>
                <w:szCs w:val="20"/>
                <w:lang w:val="kk-KZ"/>
              </w:rPr>
            </w:pPr>
          </w:p>
        </w:tc>
        <w:tc>
          <w:tcPr>
            <w:tcW w:w="727" w:type="dxa"/>
          </w:tcPr>
          <w:p w14:paraId="499A7192" w14:textId="77777777" w:rsidR="00B334D9" w:rsidRPr="00B334D9" w:rsidRDefault="00B334D9" w:rsidP="007F388B">
            <w:pPr>
              <w:tabs>
                <w:tab w:val="left" w:pos="1276"/>
              </w:tabs>
              <w:jc w:val="center"/>
              <w:rPr>
                <w:b/>
                <w:bCs/>
                <w:sz w:val="20"/>
                <w:szCs w:val="20"/>
              </w:rPr>
            </w:pPr>
          </w:p>
        </w:tc>
      </w:tr>
      <w:tr w:rsidR="007F388B" w:rsidRPr="00CE1988" w14:paraId="2E8032EE" w14:textId="77777777" w:rsidTr="79E482F3">
        <w:tc>
          <w:tcPr>
            <w:tcW w:w="1135" w:type="dxa"/>
            <w:vMerge w:val="restart"/>
          </w:tcPr>
          <w:p w14:paraId="0B2722F7" w14:textId="77777777" w:rsidR="007F388B" w:rsidRPr="00CE1988" w:rsidRDefault="007F388B" w:rsidP="007F388B">
            <w:pPr>
              <w:tabs>
                <w:tab w:val="left" w:pos="1276"/>
              </w:tabs>
              <w:jc w:val="center"/>
              <w:rPr>
                <w:sz w:val="20"/>
                <w:szCs w:val="20"/>
              </w:rPr>
            </w:pPr>
            <w:r w:rsidRPr="00CE1988">
              <w:rPr>
                <w:sz w:val="20"/>
                <w:szCs w:val="20"/>
              </w:rPr>
              <w:t>12</w:t>
            </w:r>
          </w:p>
        </w:tc>
        <w:tc>
          <w:tcPr>
            <w:tcW w:w="7787" w:type="dxa"/>
          </w:tcPr>
          <w:p w14:paraId="77752540" w14:textId="1B9D5685" w:rsidR="007F388B" w:rsidRPr="008A0A1C" w:rsidRDefault="007F388B" w:rsidP="00053658">
            <w:pPr>
              <w:tabs>
                <w:tab w:val="left" w:pos="1276"/>
              </w:tabs>
              <w:rPr>
                <w:b/>
                <w:bCs/>
                <w:sz w:val="20"/>
                <w:szCs w:val="20"/>
                <w:lang w:val="kk-KZ"/>
              </w:rPr>
            </w:pPr>
            <w:r w:rsidRPr="00CE1988">
              <w:rPr>
                <w:b/>
                <w:bCs/>
                <w:sz w:val="20"/>
                <w:szCs w:val="20"/>
              </w:rPr>
              <w:t>12</w:t>
            </w:r>
            <w:r>
              <w:rPr>
                <w:b/>
                <w:bCs/>
                <w:sz w:val="20"/>
                <w:szCs w:val="20"/>
              </w:rPr>
              <w:t>-Д.</w:t>
            </w:r>
            <w:r w:rsidR="008A0A1C" w:rsidRPr="005B4969">
              <w:rPr>
                <w:sz w:val="20"/>
                <w:szCs w:val="20"/>
                <w:lang w:val="kk-KZ" w:eastAsia="ru-RU"/>
              </w:rPr>
              <w:t xml:space="preserve"> Әлемдік карталар мен жартышарлар карталарына  қолданылатын негізгі проекциялар</w:t>
            </w:r>
          </w:p>
        </w:tc>
        <w:tc>
          <w:tcPr>
            <w:tcW w:w="860" w:type="dxa"/>
          </w:tcPr>
          <w:p w14:paraId="6422F453" w14:textId="62BA201B" w:rsidR="007F388B" w:rsidRPr="003D005C" w:rsidRDefault="003D005C" w:rsidP="007F388B">
            <w:pPr>
              <w:tabs>
                <w:tab w:val="left" w:pos="1276"/>
              </w:tabs>
              <w:jc w:val="center"/>
              <w:rPr>
                <w:b/>
                <w:bCs/>
                <w:sz w:val="20"/>
                <w:szCs w:val="20"/>
                <w:lang w:val="en-US"/>
              </w:rPr>
            </w:pPr>
            <w:r>
              <w:rPr>
                <w:b/>
                <w:bCs/>
                <w:sz w:val="20"/>
                <w:szCs w:val="20"/>
                <w:lang w:val="en-US"/>
              </w:rPr>
              <w:t>1</w:t>
            </w:r>
          </w:p>
        </w:tc>
        <w:tc>
          <w:tcPr>
            <w:tcW w:w="727" w:type="dxa"/>
          </w:tcPr>
          <w:p w14:paraId="2C03F2A3" w14:textId="17C1A5E0" w:rsidR="007F388B" w:rsidRPr="00524B6E" w:rsidRDefault="00524B6E" w:rsidP="007F388B">
            <w:pPr>
              <w:tabs>
                <w:tab w:val="left" w:pos="1276"/>
              </w:tabs>
              <w:jc w:val="center"/>
              <w:rPr>
                <w:b/>
                <w:bCs/>
                <w:sz w:val="20"/>
                <w:szCs w:val="20"/>
                <w:lang w:val="en-US"/>
              </w:rPr>
            </w:pPr>
            <w:r>
              <w:rPr>
                <w:b/>
                <w:bCs/>
                <w:sz w:val="20"/>
                <w:szCs w:val="20"/>
                <w:lang w:val="en-US"/>
              </w:rPr>
              <w:t>2</w:t>
            </w:r>
          </w:p>
        </w:tc>
      </w:tr>
      <w:tr w:rsidR="001C3E5C" w:rsidRPr="00CE1988" w14:paraId="05902FA1" w14:textId="77777777" w:rsidTr="79E482F3">
        <w:tc>
          <w:tcPr>
            <w:tcW w:w="1135" w:type="dxa"/>
            <w:vMerge/>
          </w:tcPr>
          <w:p w14:paraId="072E9487" w14:textId="77777777" w:rsidR="001C3E5C" w:rsidRPr="00CE1988" w:rsidRDefault="001C3E5C" w:rsidP="001C3E5C">
            <w:pPr>
              <w:tabs>
                <w:tab w:val="left" w:pos="1276"/>
              </w:tabs>
              <w:jc w:val="center"/>
              <w:rPr>
                <w:sz w:val="20"/>
                <w:szCs w:val="20"/>
              </w:rPr>
            </w:pPr>
          </w:p>
        </w:tc>
        <w:tc>
          <w:tcPr>
            <w:tcW w:w="7787" w:type="dxa"/>
          </w:tcPr>
          <w:p w14:paraId="2104BE23" w14:textId="7E0CE9FB" w:rsidR="001C3E5C" w:rsidRPr="00B334D9" w:rsidRDefault="001C3E5C" w:rsidP="008F74ED">
            <w:pPr>
              <w:tabs>
                <w:tab w:val="left" w:pos="1276"/>
              </w:tabs>
              <w:rPr>
                <w:sz w:val="20"/>
                <w:szCs w:val="20"/>
                <w:lang w:val="ru-KZ"/>
              </w:rPr>
            </w:pPr>
            <w:r w:rsidRPr="00CE1988">
              <w:rPr>
                <w:b/>
                <w:bCs/>
                <w:sz w:val="20"/>
                <w:szCs w:val="20"/>
              </w:rPr>
              <w:t>12-</w:t>
            </w:r>
            <w:r w:rsidR="00B334D9" w:rsidRPr="004E555E">
              <w:rPr>
                <w:b/>
                <w:bCs/>
                <w:sz w:val="20"/>
                <w:szCs w:val="20"/>
              </w:rPr>
              <w:t xml:space="preserve"> </w:t>
            </w:r>
            <w:r w:rsidR="00B334D9">
              <w:rPr>
                <w:b/>
                <w:bCs/>
                <w:sz w:val="20"/>
                <w:szCs w:val="20"/>
                <w:lang w:val="en-US"/>
              </w:rPr>
              <w:t>C</w:t>
            </w:r>
            <w:r w:rsidR="00B334D9" w:rsidRPr="00CE1988">
              <w:rPr>
                <w:b/>
                <w:bCs/>
                <w:sz w:val="20"/>
                <w:szCs w:val="20"/>
                <w:lang w:val="kk-KZ"/>
              </w:rPr>
              <w:t>С</w:t>
            </w:r>
            <w:r w:rsidRPr="00CE1988">
              <w:rPr>
                <w:b/>
                <w:bCs/>
                <w:sz w:val="20"/>
                <w:szCs w:val="20"/>
              </w:rPr>
              <w:t>.</w:t>
            </w:r>
            <w:r w:rsidRPr="00CE1988">
              <w:rPr>
                <w:sz w:val="20"/>
                <w:szCs w:val="20"/>
                <w:lang w:val="kk-KZ"/>
              </w:rPr>
              <w:t xml:space="preserve"> </w:t>
            </w:r>
            <w:r w:rsidR="00B334D9" w:rsidRPr="003F4E46">
              <w:rPr>
                <w:sz w:val="20"/>
                <w:szCs w:val="20"/>
                <w:lang w:val="ru-KZ"/>
              </w:rPr>
              <w:t xml:space="preserve">Әлемдік карталарға қолданылатын проекциялар: артықшылықтары мен шектеулері. </w:t>
            </w:r>
          </w:p>
        </w:tc>
        <w:tc>
          <w:tcPr>
            <w:tcW w:w="860" w:type="dxa"/>
          </w:tcPr>
          <w:p w14:paraId="4DFEF5F1" w14:textId="34EB2629" w:rsidR="001C3E5C" w:rsidRPr="00E33937" w:rsidRDefault="001C3E5C" w:rsidP="001C3E5C">
            <w:pPr>
              <w:tabs>
                <w:tab w:val="left" w:pos="1276"/>
              </w:tabs>
              <w:jc w:val="center"/>
              <w:rPr>
                <w:b/>
                <w:bCs/>
                <w:sz w:val="20"/>
                <w:szCs w:val="20"/>
              </w:rPr>
            </w:pPr>
            <w:r w:rsidRPr="00E33937">
              <w:rPr>
                <w:b/>
                <w:bCs/>
                <w:sz w:val="20"/>
                <w:szCs w:val="20"/>
                <w:lang w:val="kk-KZ"/>
              </w:rPr>
              <w:t>2</w:t>
            </w:r>
          </w:p>
        </w:tc>
        <w:tc>
          <w:tcPr>
            <w:tcW w:w="727" w:type="dxa"/>
          </w:tcPr>
          <w:p w14:paraId="492E055A" w14:textId="12099CB5" w:rsidR="001C3E5C" w:rsidRPr="00BD7AFA" w:rsidRDefault="00524B6E" w:rsidP="001C3E5C">
            <w:pPr>
              <w:tabs>
                <w:tab w:val="left" w:pos="1276"/>
              </w:tabs>
              <w:jc w:val="center"/>
              <w:rPr>
                <w:b/>
                <w:bCs/>
                <w:sz w:val="20"/>
                <w:szCs w:val="20"/>
                <w:lang w:val="en-CA"/>
              </w:rPr>
            </w:pPr>
            <w:r>
              <w:rPr>
                <w:b/>
                <w:bCs/>
                <w:sz w:val="20"/>
                <w:szCs w:val="20"/>
                <w:lang w:val="en-CA"/>
              </w:rPr>
              <w:t>6</w:t>
            </w:r>
          </w:p>
        </w:tc>
      </w:tr>
      <w:tr w:rsidR="001C3E5C" w:rsidRPr="00CE1988" w14:paraId="1CEAD0C6" w14:textId="77777777" w:rsidTr="79E482F3">
        <w:tc>
          <w:tcPr>
            <w:tcW w:w="1135" w:type="dxa"/>
            <w:vMerge w:val="restart"/>
          </w:tcPr>
          <w:p w14:paraId="3CE383D9" w14:textId="77777777" w:rsidR="001C3E5C" w:rsidRPr="00CE1988" w:rsidRDefault="001C3E5C" w:rsidP="001C3E5C">
            <w:pPr>
              <w:tabs>
                <w:tab w:val="left" w:pos="1276"/>
              </w:tabs>
              <w:jc w:val="center"/>
              <w:rPr>
                <w:sz w:val="20"/>
                <w:szCs w:val="20"/>
              </w:rPr>
            </w:pPr>
            <w:r w:rsidRPr="00CE1988">
              <w:rPr>
                <w:sz w:val="20"/>
                <w:szCs w:val="20"/>
              </w:rPr>
              <w:t>13</w:t>
            </w:r>
          </w:p>
        </w:tc>
        <w:tc>
          <w:tcPr>
            <w:tcW w:w="7787" w:type="dxa"/>
          </w:tcPr>
          <w:p w14:paraId="7F45FEE2" w14:textId="141FCE25" w:rsidR="001C3E5C" w:rsidRPr="00B334D9" w:rsidRDefault="001C3E5C" w:rsidP="008F74ED">
            <w:pPr>
              <w:tabs>
                <w:tab w:val="left" w:pos="1276"/>
              </w:tabs>
              <w:rPr>
                <w:b/>
                <w:bCs/>
                <w:sz w:val="20"/>
                <w:szCs w:val="20"/>
                <w:lang w:val="kk-KZ"/>
              </w:rPr>
            </w:pPr>
            <w:r w:rsidRPr="00CE1988">
              <w:rPr>
                <w:b/>
                <w:bCs/>
                <w:sz w:val="20"/>
                <w:szCs w:val="20"/>
              </w:rPr>
              <w:t>13</w:t>
            </w:r>
            <w:r>
              <w:rPr>
                <w:b/>
                <w:bCs/>
                <w:sz w:val="20"/>
                <w:szCs w:val="20"/>
              </w:rPr>
              <w:t>-Д</w:t>
            </w:r>
            <w:r>
              <w:rPr>
                <w:b/>
                <w:bCs/>
                <w:sz w:val="20"/>
                <w:szCs w:val="20"/>
                <w:lang w:val="kk-KZ"/>
              </w:rPr>
              <w:t xml:space="preserve">. </w:t>
            </w:r>
            <w:r w:rsidR="00B334D9" w:rsidRPr="00B334D9">
              <w:rPr>
                <w:sz w:val="20"/>
                <w:szCs w:val="20"/>
                <w:lang w:eastAsia="ru-RU"/>
              </w:rPr>
              <w:t xml:space="preserve"> Аймақтық, мемлекеттер және оның бөліктері карталарына  қолданылатын негізгі проекциялар.</w:t>
            </w:r>
          </w:p>
        </w:tc>
        <w:tc>
          <w:tcPr>
            <w:tcW w:w="860" w:type="dxa"/>
          </w:tcPr>
          <w:p w14:paraId="3B502940" w14:textId="4411F48C" w:rsidR="001C3E5C" w:rsidRPr="003D005C" w:rsidRDefault="003D005C" w:rsidP="001C3E5C">
            <w:pPr>
              <w:tabs>
                <w:tab w:val="left" w:pos="1276"/>
              </w:tabs>
              <w:jc w:val="center"/>
              <w:rPr>
                <w:b/>
                <w:bCs/>
                <w:sz w:val="20"/>
                <w:szCs w:val="20"/>
                <w:lang w:val="en-US"/>
              </w:rPr>
            </w:pPr>
            <w:r>
              <w:rPr>
                <w:b/>
                <w:bCs/>
                <w:sz w:val="20"/>
                <w:szCs w:val="20"/>
                <w:lang w:val="en-US"/>
              </w:rPr>
              <w:t>1</w:t>
            </w:r>
          </w:p>
        </w:tc>
        <w:tc>
          <w:tcPr>
            <w:tcW w:w="727" w:type="dxa"/>
          </w:tcPr>
          <w:p w14:paraId="0D4B4D8D" w14:textId="15CD8022" w:rsidR="001C3E5C" w:rsidRPr="00524B6E" w:rsidRDefault="00524B6E" w:rsidP="001C3E5C">
            <w:pPr>
              <w:tabs>
                <w:tab w:val="left" w:pos="1276"/>
              </w:tabs>
              <w:jc w:val="center"/>
              <w:rPr>
                <w:b/>
                <w:bCs/>
                <w:sz w:val="20"/>
                <w:szCs w:val="20"/>
                <w:lang w:val="en-US"/>
              </w:rPr>
            </w:pPr>
            <w:r>
              <w:rPr>
                <w:b/>
                <w:bCs/>
                <w:sz w:val="20"/>
                <w:szCs w:val="20"/>
                <w:lang w:val="en-US"/>
              </w:rPr>
              <w:t>2</w:t>
            </w:r>
          </w:p>
        </w:tc>
      </w:tr>
      <w:tr w:rsidR="001C3E5C" w:rsidRPr="00CE1988" w14:paraId="496362AA" w14:textId="77777777" w:rsidTr="79E482F3">
        <w:tc>
          <w:tcPr>
            <w:tcW w:w="1135" w:type="dxa"/>
            <w:vMerge/>
          </w:tcPr>
          <w:p w14:paraId="7757F865" w14:textId="77777777" w:rsidR="001C3E5C" w:rsidRPr="00CE1988" w:rsidRDefault="001C3E5C" w:rsidP="001C3E5C">
            <w:pPr>
              <w:tabs>
                <w:tab w:val="left" w:pos="1276"/>
              </w:tabs>
              <w:jc w:val="center"/>
              <w:rPr>
                <w:sz w:val="20"/>
                <w:szCs w:val="20"/>
              </w:rPr>
            </w:pPr>
          </w:p>
        </w:tc>
        <w:tc>
          <w:tcPr>
            <w:tcW w:w="7787" w:type="dxa"/>
          </w:tcPr>
          <w:p w14:paraId="04E12AF0" w14:textId="72E20B99" w:rsidR="001C3E5C" w:rsidRPr="00B334D9" w:rsidRDefault="001C3E5C" w:rsidP="008F74ED">
            <w:pPr>
              <w:tabs>
                <w:tab w:val="left" w:pos="1276"/>
              </w:tabs>
              <w:rPr>
                <w:b/>
                <w:bCs/>
                <w:sz w:val="20"/>
                <w:szCs w:val="20"/>
              </w:rPr>
            </w:pPr>
            <w:r w:rsidRPr="00CE1988">
              <w:rPr>
                <w:b/>
                <w:bCs/>
                <w:sz w:val="20"/>
                <w:szCs w:val="20"/>
              </w:rPr>
              <w:t>13-</w:t>
            </w:r>
            <w:r w:rsidR="00B334D9" w:rsidRPr="00B334D9">
              <w:rPr>
                <w:b/>
                <w:bCs/>
                <w:sz w:val="20"/>
                <w:szCs w:val="20"/>
              </w:rPr>
              <w:t xml:space="preserve"> </w:t>
            </w:r>
            <w:r w:rsidR="00B334D9">
              <w:rPr>
                <w:b/>
                <w:bCs/>
                <w:sz w:val="20"/>
                <w:szCs w:val="20"/>
                <w:lang w:val="en-US"/>
              </w:rPr>
              <w:t>C</w:t>
            </w:r>
            <w:r w:rsidR="00B334D9" w:rsidRPr="00CE1988">
              <w:rPr>
                <w:b/>
                <w:bCs/>
                <w:sz w:val="20"/>
                <w:szCs w:val="20"/>
                <w:lang w:val="kk-KZ"/>
              </w:rPr>
              <w:t>С</w:t>
            </w:r>
            <w:r w:rsidR="00B334D9" w:rsidRPr="004E555E">
              <w:rPr>
                <w:b/>
                <w:bCs/>
                <w:sz w:val="20"/>
                <w:szCs w:val="20"/>
              </w:rPr>
              <w:t>.</w:t>
            </w:r>
            <w:r w:rsidR="00B334D9" w:rsidRPr="00B334D9">
              <w:rPr>
                <w:sz w:val="20"/>
                <w:szCs w:val="20"/>
              </w:rPr>
              <w:t xml:space="preserve"> Практикалық мысалдар бойынша проекцияны анықтау.</w:t>
            </w:r>
          </w:p>
        </w:tc>
        <w:tc>
          <w:tcPr>
            <w:tcW w:w="860" w:type="dxa"/>
          </w:tcPr>
          <w:p w14:paraId="4D38F08F" w14:textId="37A11B22" w:rsidR="001C3E5C" w:rsidRPr="00E33937" w:rsidRDefault="001C3E5C" w:rsidP="001C3E5C">
            <w:pPr>
              <w:tabs>
                <w:tab w:val="left" w:pos="1276"/>
              </w:tabs>
              <w:jc w:val="center"/>
              <w:rPr>
                <w:b/>
                <w:bCs/>
                <w:sz w:val="20"/>
                <w:szCs w:val="20"/>
              </w:rPr>
            </w:pPr>
            <w:r w:rsidRPr="00E33937">
              <w:rPr>
                <w:b/>
                <w:bCs/>
                <w:sz w:val="20"/>
                <w:szCs w:val="20"/>
                <w:lang w:val="kk-KZ"/>
              </w:rPr>
              <w:t>2</w:t>
            </w:r>
          </w:p>
        </w:tc>
        <w:tc>
          <w:tcPr>
            <w:tcW w:w="727" w:type="dxa"/>
          </w:tcPr>
          <w:p w14:paraId="1C7180B5" w14:textId="5C2CB4B1" w:rsidR="001C3E5C" w:rsidRPr="00BD7AFA" w:rsidRDefault="00BD7AFA" w:rsidP="001C3E5C">
            <w:pPr>
              <w:tabs>
                <w:tab w:val="left" w:pos="1276"/>
              </w:tabs>
              <w:jc w:val="center"/>
              <w:rPr>
                <w:b/>
                <w:bCs/>
                <w:sz w:val="20"/>
                <w:szCs w:val="20"/>
                <w:lang w:val="en-CA"/>
              </w:rPr>
            </w:pPr>
            <w:r>
              <w:rPr>
                <w:b/>
                <w:bCs/>
                <w:sz w:val="20"/>
                <w:szCs w:val="20"/>
                <w:lang w:val="en-CA"/>
              </w:rPr>
              <w:t>7</w:t>
            </w:r>
          </w:p>
        </w:tc>
      </w:tr>
      <w:tr w:rsidR="001C3E5C" w:rsidRPr="00805F61" w14:paraId="0ED32D5B" w14:textId="77777777" w:rsidTr="79E482F3">
        <w:tc>
          <w:tcPr>
            <w:tcW w:w="1135" w:type="dxa"/>
            <w:vMerge/>
          </w:tcPr>
          <w:p w14:paraId="04CCF578" w14:textId="77777777" w:rsidR="001C3E5C" w:rsidRPr="00CE1988" w:rsidRDefault="001C3E5C" w:rsidP="001C3E5C">
            <w:pPr>
              <w:tabs>
                <w:tab w:val="left" w:pos="1276"/>
              </w:tabs>
              <w:jc w:val="center"/>
              <w:rPr>
                <w:sz w:val="20"/>
                <w:szCs w:val="20"/>
              </w:rPr>
            </w:pPr>
          </w:p>
        </w:tc>
        <w:tc>
          <w:tcPr>
            <w:tcW w:w="7787" w:type="dxa"/>
          </w:tcPr>
          <w:p w14:paraId="45F1AAAD" w14:textId="54FF6691" w:rsidR="001C3E5C" w:rsidRPr="00B334D9" w:rsidRDefault="001C3E5C" w:rsidP="008F74ED">
            <w:pPr>
              <w:tabs>
                <w:tab w:val="left" w:pos="1276"/>
              </w:tabs>
              <w:rPr>
                <w:b/>
                <w:bCs/>
                <w:sz w:val="20"/>
                <w:szCs w:val="20"/>
                <w:lang w:val="kk-KZ"/>
              </w:rPr>
            </w:pPr>
            <w:r>
              <w:rPr>
                <w:b/>
                <w:bCs/>
                <w:sz w:val="20"/>
                <w:szCs w:val="20"/>
                <w:lang w:val="kk-KZ"/>
              </w:rPr>
              <w:t>6</w:t>
            </w:r>
            <w:r w:rsidR="009D17E1">
              <w:rPr>
                <w:b/>
                <w:bCs/>
                <w:sz w:val="20"/>
                <w:szCs w:val="20"/>
                <w:lang w:val="kk-KZ"/>
              </w:rPr>
              <w:t>-ОС</w:t>
            </w:r>
            <w:r w:rsidRPr="00CE1988">
              <w:rPr>
                <w:b/>
                <w:bCs/>
                <w:sz w:val="20"/>
                <w:szCs w:val="20"/>
                <w:lang w:val="kk-KZ"/>
              </w:rPr>
              <w:t>ӨЖ</w:t>
            </w:r>
            <w:r w:rsidRPr="004178E5">
              <w:rPr>
                <w:b/>
                <w:bCs/>
                <w:sz w:val="20"/>
                <w:szCs w:val="20"/>
                <w:lang w:val="kk-KZ"/>
              </w:rPr>
              <w:t xml:space="preserve">. </w:t>
            </w:r>
            <w:r w:rsidR="003D005C">
              <w:rPr>
                <w:b/>
                <w:bCs/>
                <w:sz w:val="20"/>
                <w:szCs w:val="20"/>
                <w:lang w:val="kk-KZ"/>
              </w:rPr>
              <w:t>3</w:t>
            </w:r>
            <w:r w:rsidRPr="004178E5">
              <w:rPr>
                <w:b/>
                <w:bCs/>
                <w:sz w:val="20"/>
                <w:szCs w:val="20"/>
                <w:lang w:val="kk-KZ"/>
              </w:rPr>
              <w:t>-</w:t>
            </w:r>
            <w:r w:rsidR="009D17E1">
              <w:rPr>
                <w:b/>
                <w:bCs/>
                <w:sz w:val="20"/>
                <w:szCs w:val="20"/>
                <w:lang w:val="kk-KZ"/>
              </w:rPr>
              <w:t>С</w:t>
            </w:r>
            <w:r>
              <w:rPr>
                <w:b/>
                <w:bCs/>
                <w:sz w:val="20"/>
                <w:szCs w:val="20"/>
                <w:lang w:val="kk-KZ"/>
              </w:rPr>
              <w:t>ӨЖ</w:t>
            </w:r>
            <w:r>
              <w:rPr>
                <w:bCs/>
                <w:sz w:val="20"/>
                <w:szCs w:val="20"/>
                <w:lang w:val="kk-KZ"/>
              </w:rPr>
              <w:t xml:space="preserve"> </w:t>
            </w:r>
            <w:r>
              <w:rPr>
                <w:b/>
                <w:bCs/>
                <w:sz w:val="20"/>
                <w:szCs w:val="20"/>
                <w:lang w:val="kk-KZ"/>
              </w:rPr>
              <w:t>жұмысын қабылдау</w:t>
            </w:r>
            <w:r w:rsidRPr="001C3E5C">
              <w:rPr>
                <w:sz w:val="20"/>
                <w:szCs w:val="20"/>
                <w:lang w:val="kk-KZ"/>
              </w:rPr>
              <w:t>.</w:t>
            </w:r>
            <w:r>
              <w:rPr>
                <w:sz w:val="20"/>
                <w:szCs w:val="20"/>
                <w:lang w:val="kk-KZ"/>
              </w:rPr>
              <w:t xml:space="preserve"> </w:t>
            </w:r>
            <w:r w:rsidR="003D005C">
              <w:rPr>
                <w:b/>
                <w:bCs/>
                <w:sz w:val="20"/>
                <w:szCs w:val="20"/>
                <w:lang w:val="kk-KZ"/>
              </w:rPr>
              <w:t xml:space="preserve">Тақырыбы: </w:t>
            </w:r>
            <w:r w:rsidR="003D005C" w:rsidRPr="00B334D9">
              <w:rPr>
                <w:sz w:val="20"/>
                <w:szCs w:val="20"/>
                <w:lang w:val="kk-KZ"/>
              </w:rPr>
              <w:t>Картографиялық проекция таңдауға әсер ететін факторлар</w:t>
            </w:r>
            <w:r w:rsidR="003D005C" w:rsidRPr="003D005C">
              <w:rPr>
                <w:sz w:val="20"/>
                <w:szCs w:val="20"/>
              </w:rPr>
              <w:t>.</w:t>
            </w:r>
          </w:p>
        </w:tc>
        <w:tc>
          <w:tcPr>
            <w:tcW w:w="860" w:type="dxa"/>
          </w:tcPr>
          <w:p w14:paraId="632D7D85" w14:textId="1700FAAC" w:rsidR="001C3E5C" w:rsidRPr="00E33937" w:rsidRDefault="001C3E5C" w:rsidP="001C3E5C">
            <w:pPr>
              <w:tabs>
                <w:tab w:val="left" w:pos="1276"/>
              </w:tabs>
              <w:jc w:val="center"/>
              <w:rPr>
                <w:b/>
                <w:bCs/>
                <w:sz w:val="20"/>
                <w:szCs w:val="20"/>
                <w:lang w:val="kk-KZ"/>
              </w:rPr>
            </w:pPr>
          </w:p>
        </w:tc>
        <w:tc>
          <w:tcPr>
            <w:tcW w:w="727" w:type="dxa"/>
          </w:tcPr>
          <w:p w14:paraId="63354CE1" w14:textId="77B4034A" w:rsidR="001C3E5C" w:rsidRPr="00524B6E" w:rsidRDefault="003D005C" w:rsidP="001C3E5C">
            <w:pPr>
              <w:tabs>
                <w:tab w:val="left" w:pos="1276"/>
              </w:tabs>
              <w:jc w:val="center"/>
              <w:rPr>
                <w:b/>
                <w:bCs/>
                <w:sz w:val="20"/>
                <w:szCs w:val="20"/>
                <w:lang w:val="en-US"/>
              </w:rPr>
            </w:pPr>
            <w:r>
              <w:rPr>
                <w:b/>
                <w:bCs/>
                <w:sz w:val="20"/>
                <w:szCs w:val="20"/>
              </w:rPr>
              <w:t>2</w:t>
            </w:r>
            <w:r w:rsidR="00524B6E">
              <w:rPr>
                <w:b/>
                <w:bCs/>
                <w:sz w:val="20"/>
                <w:szCs w:val="20"/>
              </w:rPr>
              <w:t>2</w:t>
            </w:r>
          </w:p>
        </w:tc>
      </w:tr>
      <w:tr w:rsidR="001C3E5C" w:rsidRPr="00CE1988" w14:paraId="46DF2DAD" w14:textId="77777777" w:rsidTr="79E482F3">
        <w:tc>
          <w:tcPr>
            <w:tcW w:w="1135" w:type="dxa"/>
            <w:vMerge w:val="restart"/>
          </w:tcPr>
          <w:p w14:paraId="4E66E520" w14:textId="77777777" w:rsidR="001C3E5C" w:rsidRPr="00CE1988" w:rsidRDefault="001C3E5C" w:rsidP="001C3E5C">
            <w:pPr>
              <w:tabs>
                <w:tab w:val="left" w:pos="1276"/>
              </w:tabs>
              <w:jc w:val="center"/>
              <w:rPr>
                <w:sz w:val="20"/>
                <w:szCs w:val="20"/>
              </w:rPr>
            </w:pPr>
            <w:r w:rsidRPr="00CE1988">
              <w:rPr>
                <w:sz w:val="20"/>
                <w:szCs w:val="20"/>
              </w:rPr>
              <w:t>14</w:t>
            </w:r>
          </w:p>
        </w:tc>
        <w:tc>
          <w:tcPr>
            <w:tcW w:w="7787" w:type="dxa"/>
          </w:tcPr>
          <w:p w14:paraId="5C70DFFA" w14:textId="57E3CA6F" w:rsidR="001C3E5C" w:rsidRPr="00D90A01" w:rsidRDefault="001C3E5C" w:rsidP="008F74ED">
            <w:pPr>
              <w:tabs>
                <w:tab w:val="left" w:pos="1276"/>
              </w:tabs>
              <w:rPr>
                <w:b/>
                <w:bCs/>
                <w:sz w:val="20"/>
                <w:szCs w:val="20"/>
                <w:lang w:val="kk-KZ"/>
              </w:rPr>
            </w:pPr>
            <w:r w:rsidRPr="00CE1988">
              <w:rPr>
                <w:b/>
                <w:bCs/>
                <w:sz w:val="20"/>
                <w:szCs w:val="20"/>
              </w:rPr>
              <w:t xml:space="preserve">14-Д. </w:t>
            </w:r>
            <w:r w:rsidR="008A0A1C" w:rsidRPr="00925476">
              <w:rPr>
                <w:sz w:val="20"/>
                <w:szCs w:val="20"/>
                <w:lang w:val="kk-KZ" w:eastAsia="ru-RU"/>
              </w:rPr>
              <w:t>Спутниктік суреттерді қолдануға байланысты проекциялардың түрленуі</w:t>
            </w:r>
            <w:r w:rsidR="008A0A1C">
              <w:rPr>
                <w:sz w:val="20"/>
                <w:szCs w:val="20"/>
                <w:lang w:val="kk-KZ" w:eastAsia="ru-RU"/>
              </w:rPr>
              <w:t xml:space="preserve"> ж</w:t>
            </w:r>
            <w:r w:rsidR="008A0A1C" w:rsidRPr="00925476">
              <w:rPr>
                <w:sz w:val="20"/>
                <w:szCs w:val="20"/>
                <w:lang w:val="kk-KZ" w:eastAsia="ru-RU"/>
              </w:rPr>
              <w:t>ә</w:t>
            </w:r>
            <w:r w:rsidR="008A0A1C">
              <w:rPr>
                <w:sz w:val="20"/>
                <w:szCs w:val="20"/>
                <w:lang w:val="kk-KZ" w:eastAsia="ru-RU"/>
              </w:rPr>
              <w:t>не жобалануы.</w:t>
            </w:r>
          </w:p>
        </w:tc>
        <w:tc>
          <w:tcPr>
            <w:tcW w:w="860" w:type="dxa"/>
          </w:tcPr>
          <w:p w14:paraId="714D747A" w14:textId="3D9600A3" w:rsidR="001C3E5C" w:rsidRPr="003D005C" w:rsidRDefault="003D005C" w:rsidP="001C3E5C">
            <w:pPr>
              <w:tabs>
                <w:tab w:val="left" w:pos="1276"/>
              </w:tabs>
              <w:jc w:val="center"/>
              <w:rPr>
                <w:b/>
                <w:bCs/>
                <w:sz w:val="20"/>
                <w:szCs w:val="20"/>
                <w:lang w:val="en-US"/>
              </w:rPr>
            </w:pPr>
            <w:r>
              <w:rPr>
                <w:b/>
                <w:bCs/>
                <w:sz w:val="20"/>
                <w:szCs w:val="20"/>
                <w:lang w:val="en-US"/>
              </w:rPr>
              <w:t>1</w:t>
            </w:r>
          </w:p>
        </w:tc>
        <w:tc>
          <w:tcPr>
            <w:tcW w:w="727" w:type="dxa"/>
          </w:tcPr>
          <w:p w14:paraId="437A536C" w14:textId="4FEF3581" w:rsidR="001C3E5C" w:rsidRPr="00524B6E" w:rsidRDefault="00524B6E" w:rsidP="001C3E5C">
            <w:pPr>
              <w:tabs>
                <w:tab w:val="left" w:pos="1276"/>
              </w:tabs>
              <w:jc w:val="center"/>
              <w:rPr>
                <w:b/>
                <w:bCs/>
                <w:sz w:val="20"/>
                <w:szCs w:val="20"/>
                <w:lang w:val="en-US"/>
              </w:rPr>
            </w:pPr>
            <w:r>
              <w:rPr>
                <w:b/>
                <w:bCs/>
                <w:sz w:val="20"/>
                <w:szCs w:val="20"/>
                <w:lang w:val="en-US"/>
              </w:rPr>
              <w:t>2</w:t>
            </w:r>
          </w:p>
        </w:tc>
      </w:tr>
      <w:tr w:rsidR="001C3E5C" w:rsidRPr="00CE1988" w14:paraId="4DBC985B" w14:textId="77777777" w:rsidTr="79E482F3">
        <w:tc>
          <w:tcPr>
            <w:tcW w:w="1135" w:type="dxa"/>
            <w:vMerge/>
          </w:tcPr>
          <w:p w14:paraId="2D41755D" w14:textId="77777777" w:rsidR="001C3E5C" w:rsidRPr="00CE1988" w:rsidRDefault="001C3E5C" w:rsidP="001C3E5C">
            <w:pPr>
              <w:tabs>
                <w:tab w:val="left" w:pos="1276"/>
              </w:tabs>
              <w:jc w:val="center"/>
              <w:rPr>
                <w:b/>
                <w:sz w:val="20"/>
                <w:szCs w:val="20"/>
              </w:rPr>
            </w:pPr>
          </w:p>
        </w:tc>
        <w:tc>
          <w:tcPr>
            <w:tcW w:w="7787" w:type="dxa"/>
          </w:tcPr>
          <w:p w14:paraId="434035CB" w14:textId="0E561776" w:rsidR="001C3E5C" w:rsidRPr="004E555E" w:rsidRDefault="001C3E5C" w:rsidP="007B21CF">
            <w:pPr>
              <w:tabs>
                <w:tab w:val="left" w:pos="1276"/>
              </w:tabs>
              <w:rPr>
                <w:b/>
                <w:bCs/>
                <w:sz w:val="20"/>
                <w:szCs w:val="20"/>
              </w:rPr>
            </w:pPr>
            <w:r w:rsidRPr="00CE1988">
              <w:rPr>
                <w:b/>
                <w:bCs/>
                <w:sz w:val="20"/>
                <w:szCs w:val="20"/>
              </w:rPr>
              <w:t>14-</w:t>
            </w:r>
            <w:r w:rsidR="00B334D9">
              <w:rPr>
                <w:b/>
                <w:bCs/>
                <w:sz w:val="20"/>
                <w:szCs w:val="20"/>
                <w:lang w:val="en-US"/>
              </w:rPr>
              <w:t>C</w:t>
            </w:r>
            <w:r w:rsidRPr="00CE1988">
              <w:rPr>
                <w:b/>
                <w:bCs/>
                <w:sz w:val="20"/>
                <w:szCs w:val="20"/>
                <w:lang w:val="kk-KZ"/>
              </w:rPr>
              <w:t>С</w:t>
            </w:r>
            <w:r w:rsidRPr="00CE1988">
              <w:rPr>
                <w:b/>
                <w:bCs/>
                <w:sz w:val="20"/>
                <w:szCs w:val="20"/>
              </w:rPr>
              <w:t>.</w:t>
            </w:r>
            <w:r w:rsidR="00B334D9">
              <w:t xml:space="preserve"> </w:t>
            </w:r>
            <w:r w:rsidR="00B334D9" w:rsidRPr="00B334D9">
              <w:rPr>
                <w:sz w:val="20"/>
                <w:szCs w:val="20"/>
              </w:rPr>
              <w:t>Спутниктік суреттер негізінде проекцияларды түрлендіру тәсілдері</w:t>
            </w:r>
            <w:r w:rsidR="003D005C">
              <w:rPr>
                <w:sz w:val="20"/>
                <w:szCs w:val="20"/>
                <w:lang w:val="kk-KZ"/>
              </w:rPr>
              <w:t>н талдау</w:t>
            </w:r>
            <w:r w:rsidR="00B334D9" w:rsidRPr="00B334D9">
              <w:rPr>
                <w:sz w:val="20"/>
                <w:szCs w:val="20"/>
              </w:rPr>
              <w:t>.</w:t>
            </w:r>
          </w:p>
        </w:tc>
        <w:tc>
          <w:tcPr>
            <w:tcW w:w="860" w:type="dxa"/>
          </w:tcPr>
          <w:p w14:paraId="115C91C1" w14:textId="64613579" w:rsidR="001C3E5C" w:rsidRPr="00E33937" w:rsidRDefault="001C3E5C" w:rsidP="001C3E5C">
            <w:pPr>
              <w:tabs>
                <w:tab w:val="left" w:pos="1276"/>
              </w:tabs>
              <w:jc w:val="center"/>
              <w:rPr>
                <w:b/>
                <w:bCs/>
                <w:sz w:val="20"/>
                <w:szCs w:val="20"/>
                <w:lang w:val="kk-KZ"/>
              </w:rPr>
            </w:pPr>
            <w:r w:rsidRPr="00E33937">
              <w:rPr>
                <w:b/>
                <w:bCs/>
                <w:sz w:val="20"/>
                <w:szCs w:val="20"/>
                <w:lang w:val="kk-KZ"/>
              </w:rPr>
              <w:t>2</w:t>
            </w:r>
          </w:p>
        </w:tc>
        <w:tc>
          <w:tcPr>
            <w:tcW w:w="727" w:type="dxa"/>
          </w:tcPr>
          <w:p w14:paraId="275046E5" w14:textId="3A1CD1C7" w:rsidR="001C3E5C" w:rsidRPr="00BD7AFA" w:rsidRDefault="00BD7AFA" w:rsidP="001C3E5C">
            <w:pPr>
              <w:tabs>
                <w:tab w:val="left" w:pos="1276"/>
              </w:tabs>
              <w:jc w:val="center"/>
              <w:rPr>
                <w:b/>
                <w:bCs/>
                <w:sz w:val="20"/>
                <w:szCs w:val="20"/>
                <w:lang w:val="en-CA"/>
              </w:rPr>
            </w:pPr>
            <w:r>
              <w:rPr>
                <w:b/>
                <w:bCs/>
                <w:sz w:val="20"/>
                <w:szCs w:val="20"/>
                <w:lang w:val="en-CA"/>
              </w:rPr>
              <w:t>7</w:t>
            </w:r>
          </w:p>
        </w:tc>
      </w:tr>
      <w:tr w:rsidR="001C3E5C" w:rsidRPr="00CE1988" w14:paraId="7832860F" w14:textId="77777777" w:rsidTr="79E482F3">
        <w:tc>
          <w:tcPr>
            <w:tcW w:w="1135" w:type="dxa"/>
            <w:vMerge w:val="restart"/>
          </w:tcPr>
          <w:p w14:paraId="0D01B8A4" w14:textId="77777777" w:rsidR="001C3E5C" w:rsidRPr="003D005C" w:rsidRDefault="001C3E5C" w:rsidP="001C3E5C">
            <w:pPr>
              <w:tabs>
                <w:tab w:val="left" w:pos="1276"/>
              </w:tabs>
              <w:jc w:val="center"/>
              <w:rPr>
                <w:sz w:val="20"/>
                <w:szCs w:val="20"/>
              </w:rPr>
            </w:pPr>
            <w:r w:rsidRPr="003D005C">
              <w:rPr>
                <w:sz w:val="20"/>
                <w:szCs w:val="20"/>
              </w:rPr>
              <w:t>15</w:t>
            </w:r>
          </w:p>
        </w:tc>
        <w:tc>
          <w:tcPr>
            <w:tcW w:w="7787" w:type="dxa"/>
          </w:tcPr>
          <w:p w14:paraId="16151EC2" w14:textId="321291A4" w:rsidR="001C3E5C" w:rsidRPr="002908F8" w:rsidRDefault="001C3E5C" w:rsidP="008F74ED">
            <w:pPr>
              <w:tabs>
                <w:tab w:val="left" w:pos="1276"/>
              </w:tabs>
              <w:rPr>
                <w:b/>
                <w:bCs/>
                <w:sz w:val="20"/>
                <w:szCs w:val="20"/>
                <w:lang w:val="kk-KZ"/>
              </w:rPr>
            </w:pPr>
            <w:r w:rsidRPr="00CE1988">
              <w:rPr>
                <w:b/>
                <w:bCs/>
                <w:sz w:val="20"/>
                <w:szCs w:val="20"/>
              </w:rPr>
              <w:t>15-Д.</w:t>
            </w:r>
            <w:r>
              <w:rPr>
                <w:b/>
                <w:bCs/>
                <w:sz w:val="20"/>
                <w:szCs w:val="20"/>
                <w:lang w:val="kk-KZ"/>
              </w:rPr>
              <w:t xml:space="preserve"> </w:t>
            </w:r>
            <w:r w:rsidR="00B334D9" w:rsidRPr="00B334D9">
              <w:rPr>
                <w:sz w:val="20"/>
                <w:szCs w:val="20"/>
                <w:lang w:val="kk-KZ"/>
              </w:rPr>
              <w:t>Картографиялық проекцияларды танудың ғылыми ұстанымдары мен картометрияның жүйелік негіздері</w:t>
            </w:r>
          </w:p>
        </w:tc>
        <w:tc>
          <w:tcPr>
            <w:tcW w:w="860" w:type="dxa"/>
          </w:tcPr>
          <w:p w14:paraId="4349AE46" w14:textId="17124AF8" w:rsidR="001C3E5C" w:rsidRPr="003D005C" w:rsidRDefault="003D005C" w:rsidP="001C3E5C">
            <w:pPr>
              <w:tabs>
                <w:tab w:val="left" w:pos="1276"/>
              </w:tabs>
              <w:jc w:val="center"/>
              <w:rPr>
                <w:b/>
                <w:bCs/>
                <w:sz w:val="20"/>
                <w:szCs w:val="20"/>
                <w:lang w:val="en-US"/>
              </w:rPr>
            </w:pPr>
            <w:r>
              <w:rPr>
                <w:b/>
                <w:bCs/>
                <w:sz w:val="20"/>
                <w:szCs w:val="20"/>
                <w:lang w:val="en-US"/>
              </w:rPr>
              <w:t>1</w:t>
            </w:r>
          </w:p>
        </w:tc>
        <w:tc>
          <w:tcPr>
            <w:tcW w:w="727" w:type="dxa"/>
          </w:tcPr>
          <w:p w14:paraId="7CAF9D4D" w14:textId="280BE34E" w:rsidR="001C3E5C" w:rsidRPr="00524B6E" w:rsidRDefault="00524B6E" w:rsidP="001C3E5C">
            <w:pPr>
              <w:tabs>
                <w:tab w:val="left" w:pos="1276"/>
              </w:tabs>
              <w:jc w:val="center"/>
              <w:rPr>
                <w:b/>
                <w:bCs/>
                <w:sz w:val="20"/>
                <w:szCs w:val="20"/>
                <w:lang w:val="en-US"/>
              </w:rPr>
            </w:pPr>
            <w:r>
              <w:rPr>
                <w:b/>
                <w:bCs/>
                <w:sz w:val="20"/>
                <w:szCs w:val="20"/>
                <w:lang w:val="en-US"/>
              </w:rPr>
              <w:t>2</w:t>
            </w:r>
          </w:p>
        </w:tc>
      </w:tr>
      <w:tr w:rsidR="001C3E5C" w:rsidRPr="00CE1988" w14:paraId="433DD53E" w14:textId="77777777" w:rsidTr="79E482F3">
        <w:tc>
          <w:tcPr>
            <w:tcW w:w="1135" w:type="dxa"/>
            <w:vMerge/>
          </w:tcPr>
          <w:p w14:paraId="454DEDA7" w14:textId="77777777" w:rsidR="001C3E5C" w:rsidRPr="00CE1988" w:rsidRDefault="001C3E5C" w:rsidP="001C3E5C">
            <w:pPr>
              <w:tabs>
                <w:tab w:val="left" w:pos="1276"/>
              </w:tabs>
              <w:jc w:val="center"/>
              <w:rPr>
                <w:b/>
                <w:sz w:val="20"/>
                <w:szCs w:val="20"/>
              </w:rPr>
            </w:pPr>
          </w:p>
        </w:tc>
        <w:tc>
          <w:tcPr>
            <w:tcW w:w="7787" w:type="dxa"/>
          </w:tcPr>
          <w:p w14:paraId="59A2F16A" w14:textId="17CED147" w:rsidR="001C3E5C" w:rsidRPr="007B21CF" w:rsidRDefault="001C3E5C" w:rsidP="007B21CF">
            <w:pPr>
              <w:tabs>
                <w:tab w:val="left" w:pos="1276"/>
              </w:tabs>
              <w:rPr>
                <w:b/>
                <w:bCs/>
                <w:sz w:val="20"/>
                <w:szCs w:val="20"/>
                <w:lang w:val="kk-KZ"/>
              </w:rPr>
            </w:pPr>
            <w:r w:rsidRPr="00CE1988">
              <w:rPr>
                <w:b/>
                <w:bCs/>
                <w:sz w:val="20"/>
                <w:szCs w:val="20"/>
              </w:rPr>
              <w:t>15-</w:t>
            </w:r>
            <w:r w:rsidR="00B334D9">
              <w:rPr>
                <w:b/>
                <w:bCs/>
                <w:sz w:val="20"/>
                <w:szCs w:val="20"/>
                <w:lang w:val="en-US"/>
              </w:rPr>
              <w:t>C</w:t>
            </w:r>
            <w:r w:rsidRPr="00CE1988">
              <w:rPr>
                <w:b/>
                <w:bCs/>
                <w:sz w:val="20"/>
                <w:szCs w:val="20"/>
                <w:lang w:val="kk-KZ"/>
              </w:rPr>
              <w:t>С</w:t>
            </w:r>
            <w:r w:rsidRPr="00CE1988">
              <w:rPr>
                <w:b/>
                <w:bCs/>
                <w:sz w:val="20"/>
                <w:szCs w:val="20"/>
              </w:rPr>
              <w:t>.</w:t>
            </w:r>
            <w:r w:rsidRPr="00CE1988">
              <w:rPr>
                <w:sz w:val="20"/>
                <w:szCs w:val="20"/>
                <w:lang w:val="kk-KZ"/>
              </w:rPr>
              <w:t xml:space="preserve"> </w:t>
            </w:r>
            <w:r w:rsidR="00B334D9" w:rsidRPr="00B334D9">
              <w:rPr>
                <w:sz w:val="20"/>
                <w:szCs w:val="20"/>
                <w:lang w:val="kk-KZ"/>
              </w:rPr>
              <w:t>Картометриялық есептер шығару (қашықтық, аудан, бұрыш өлшеу).</w:t>
            </w:r>
          </w:p>
        </w:tc>
        <w:tc>
          <w:tcPr>
            <w:tcW w:w="860" w:type="dxa"/>
          </w:tcPr>
          <w:p w14:paraId="5B144FDD" w14:textId="16AEF176" w:rsidR="001C3E5C" w:rsidRPr="00E33937" w:rsidRDefault="001C3E5C" w:rsidP="001C3E5C">
            <w:pPr>
              <w:tabs>
                <w:tab w:val="left" w:pos="1276"/>
              </w:tabs>
              <w:jc w:val="center"/>
              <w:rPr>
                <w:b/>
                <w:bCs/>
                <w:sz w:val="20"/>
                <w:szCs w:val="20"/>
              </w:rPr>
            </w:pPr>
            <w:r w:rsidRPr="00E33937">
              <w:rPr>
                <w:b/>
                <w:bCs/>
                <w:sz w:val="20"/>
                <w:szCs w:val="20"/>
                <w:lang w:val="kk-KZ"/>
              </w:rPr>
              <w:t>2</w:t>
            </w:r>
          </w:p>
        </w:tc>
        <w:tc>
          <w:tcPr>
            <w:tcW w:w="727" w:type="dxa"/>
          </w:tcPr>
          <w:p w14:paraId="3548C1C1" w14:textId="26FF4B3A" w:rsidR="001C3E5C" w:rsidRPr="00BD7AFA" w:rsidRDefault="00524B6E" w:rsidP="001C3E5C">
            <w:pPr>
              <w:tabs>
                <w:tab w:val="left" w:pos="1276"/>
              </w:tabs>
              <w:jc w:val="center"/>
              <w:rPr>
                <w:b/>
                <w:bCs/>
                <w:sz w:val="20"/>
                <w:szCs w:val="20"/>
                <w:lang w:val="en-CA"/>
              </w:rPr>
            </w:pPr>
            <w:r>
              <w:rPr>
                <w:b/>
                <w:bCs/>
                <w:sz w:val="20"/>
                <w:szCs w:val="20"/>
                <w:lang w:val="en-CA"/>
              </w:rPr>
              <w:t>7</w:t>
            </w:r>
          </w:p>
        </w:tc>
      </w:tr>
      <w:tr w:rsidR="001C3E5C" w:rsidRPr="009C4B36" w14:paraId="05106D05" w14:textId="77777777" w:rsidTr="79E482F3">
        <w:tc>
          <w:tcPr>
            <w:tcW w:w="1135" w:type="dxa"/>
            <w:vMerge/>
          </w:tcPr>
          <w:p w14:paraId="362A73FB" w14:textId="77777777" w:rsidR="001C3E5C" w:rsidRPr="00CE1988" w:rsidRDefault="001C3E5C" w:rsidP="001C3E5C">
            <w:pPr>
              <w:tabs>
                <w:tab w:val="left" w:pos="1276"/>
              </w:tabs>
              <w:jc w:val="center"/>
              <w:rPr>
                <w:b/>
                <w:sz w:val="20"/>
                <w:szCs w:val="20"/>
              </w:rPr>
            </w:pPr>
          </w:p>
        </w:tc>
        <w:tc>
          <w:tcPr>
            <w:tcW w:w="7787" w:type="dxa"/>
          </w:tcPr>
          <w:p w14:paraId="15B03077" w14:textId="72791F3C" w:rsidR="001C3E5C" w:rsidRPr="009C4B36" w:rsidRDefault="001C3E5C" w:rsidP="009D17E1">
            <w:pPr>
              <w:tabs>
                <w:tab w:val="left" w:pos="1276"/>
              </w:tabs>
              <w:rPr>
                <w:b/>
                <w:bCs/>
                <w:sz w:val="20"/>
                <w:szCs w:val="20"/>
                <w:lang w:val="kk-KZ"/>
              </w:rPr>
            </w:pPr>
            <w:r>
              <w:rPr>
                <w:b/>
                <w:bCs/>
                <w:sz w:val="20"/>
                <w:szCs w:val="20"/>
                <w:lang w:val="kk-KZ"/>
              </w:rPr>
              <w:t>7</w:t>
            </w:r>
            <w:r w:rsidR="009D17E1">
              <w:rPr>
                <w:b/>
                <w:bCs/>
                <w:sz w:val="20"/>
                <w:szCs w:val="20"/>
                <w:lang w:val="kk-KZ"/>
              </w:rPr>
              <w:t>-ОСӨ</w:t>
            </w:r>
            <w:r w:rsidRPr="00CE1988">
              <w:rPr>
                <w:b/>
                <w:bCs/>
                <w:sz w:val="20"/>
                <w:szCs w:val="20"/>
                <w:lang w:val="kk-KZ"/>
              </w:rPr>
              <w:t>Ж</w:t>
            </w:r>
            <w:r w:rsidRPr="004178E5">
              <w:rPr>
                <w:b/>
                <w:bCs/>
                <w:sz w:val="20"/>
                <w:szCs w:val="20"/>
                <w:lang w:val="kk-KZ"/>
              </w:rPr>
              <w:t>.</w:t>
            </w:r>
            <w:r>
              <w:rPr>
                <w:b/>
                <w:bCs/>
                <w:sz w:val="20"/>
                <w:szCs w:val="20"/>
                <w:lang w:val="kk-KZ"/>
              </w:rPr>
              <w:t xml:space="preserve"> </w:t>
            </w:r>
            <w:r w:rsidRPr="009C4B36">
              <w:rPr>
                <w:bCs/>
                <w:sz w:val="20"/>
                <w:szCs w:val="20"/>
                <w:lang w:val="kk-KZ"/>
              </w:rPr>
              <w:t>Емтихан сұрақтарына дайындалу бойынша кеңес.</w:t>
            </w:r>
          </w:p>
        </w:tc>
        <w:tc>
          <w:tcPr>
            <w:tcW w:w="860" w:type="dxa"/>
          </w:tcPr>
          <w:p w14:paraId="233FF543" w14:textId="496A54D1" w:rsidR="001C3E5C" w:rsidRPr="009C4B36" w:rsidRDefault="001C3E5C" w:rsidP="001C3E5C">
            <w:pPr>
              <w:tabs>
                <w:tab w:val="left" w:pos="1276"/>
              </w:tabs>
              <w:jc w:val="center"/>
              <w:rPr>
                <w:b/>
                <w:bCs/>
                <w:sz w:val="20"/>
                <w:szCs w:val="20"/>
                <w:lang w:val="kk-KZ"/>
              </w:rPr>
            </w:pPr>
          </w:p>
        </w:tc>
        <w:tc>
          <w:tcPr>
            <w:tcW w:w="727" w:type="dxa"/>
          </w:tcPr>
          <w:p w14:paraId="67B0CF5F" w14:textId="77777777" w:rsidR="001C3E5C" w:rsidRPr="009C4B36" w:rsidRDefault="001C3E5C" w:rsidP="001C3E5C">
            <w:pPr>
              <w:tabs>
                <w:tab w:val="left" w:pos="1276"/>
              </w:tabs>
              <w:jc w:val="center"/>
              <w:rPr>
                <w:b/>
                <w:bCs/>
                <w:sz w:val="20"/>
                <w:szCs w:val="20"/>
                <w:lang w:val="kk-KZ"/>
              </w:rPr>
            </w:pPr>
          </w:p>
        </w:tc>
      </w:tr>
      <w:tr w:rsidR="001C3E5C" w:rsidRPr="00CE1988" w14:paraId="7BE267F2" w14:textId="77777777" w:rsidTr="79E482F3">
        <w:tc>
          <w:tcPr>
            <w:tcW w:w="9782" w:type="dxa"/>
            <w:gridSpan w:val="3"/>
          </w:tcPr>
          <w:p w14:paraId="7FC4D7E2" w14:textId="48FDE60A" w:rsidR="001C3E5C" w:rsidRPr="00E33937" w:rsidRDefault="001C3E5C" w:rsidP="001C3E5C">
            <w:pPr>
              <w:tabs>
                <w:tab w:val="left" w:pos="1276"/>
              </w:tabs>
              <w:rPr>
                <w:b/>
                <w:sz w:val="20"/>
                <w:szCs w:val="20"/>
              </w:rPr>
            </w:pPr>
            <w:r w:rsidRPr="00E33937">
              <w:rPr>
                <w:b/>
                <w:sz w:val="20"/>
                <w:szCs w:val="20"/>
                <w:lang w:val="kk-KZ"/>
              </w:rPr>
              <w:t>Аралық бақылау 2</w:t>
            </w:r>
          </w:p>
        </w:tc>
        <w:tc>
          <w:tcPr>
            <w:tcW w:w="727" w:type="dxa"/>
          </w:tcPr>
          <w:p w14:paraId="3D9AEF7D" w14:textId="77777777" w:rsidR="001C3E5C" w:rsidRPr="00E33937" w:rsidRDefault="001C3E5C" w:rsidP="001C3E5C">
            <w:pPr>
              <w:tabs>
                <w:tab w:val="left" w:pos="1276"/>
              </w:tabs>
              <w:jc w:val="center"/>
              <w:rPr>
                <w:b/>
                <w:sz w:val="20"/>
                <w:szCs w:val="20"/>
              </w:rPr>
            </w:pPr>
            <w:r w:rsidRPr="00E33937">
              <w:rPr>
                <w:b/>
                <w:sz w:val="20"/>
                <w:szCs w:val="20"/>
              </w:rPr>
              <w:t>100</w:t>
            </w:r>
          </w:p>
        </w:tc>
      </w:tr>
      <w:tr w:rsidR="001C3E5C" w:rsidRPr="00CE1988" w14:paraId="1035FFB7" w14:textId="77777777" w:rsidTr="79E482F3">
        <w:tc>
          <w:tcPr>
            <w:tcW w:w="9782" w:type="dxa"/>
            <w:gridSpan w:val="3"/>
            <w:shd w:val="clear" w:color="auto" w:fill="FFFFFF" w:themeFill="background1"/>
          </w:tcPr>
          <w:p w14:paraId="4D0C3304" w14:textId="4255E4CD" w:rsidR="001C3E5C" w:rsidRPr="00E33937" w:rsidRDefault="001C3E5C" w:rsidP="001C3E5C">
            <w:pPr>
              <w:tabs>
                <w:tab w:val="left" w:pos="1276"/>
              </w:tabs>
              <w:rPr>
                <w:b/>
                <w:sz w:val="20"/>
                <w:szCs w:val="20"/>
              </w:rPr>
            </w:pPr>
            <w:r w:rsidRPr="00E33937">
              <w:rPr>
                <w:b/>
                <w:sz w:val="20"/>
                <w:szCs w:val="20"/>
                <w:lang w:val="kk-KZ"/>
              </w:rPr>
              <w:t>Қорытынды бақылау</w:t>
            </w:r>
            <w:r w:rsidRPr="00E33937">
              <w:rPr>
                <w:b/>
                <w:sz w:val="20"/>
                <w:szCs w:val="20"/>
              </w:rPr>
              <w:t xml:space="preserve"> (</w:t>
            </w:r>
            <w:r w:rsidRPr="00E33937">
              <w:rPr>
                <w:b/>
                <w:sz w:val="20"/>
                <w:szCs w:val="20"/>
                <w:lang w:val="kk-KZ"/>
              </w:rPr>
              <w:t>емтиха</w:t>
            </w:r>
            <w:r w:rsidRPr="00E33937">
              <w:rPr>
                <w:b/>
                <w:sz w:val="20"/>
                <w:szCs w:val="20"/>
              </w:rPr>
              <w:t>н)</w:t>
            </w:r>
          </w:p>
        </w:tc>
        <w:tc>
          <w:tcPr>
            <w:tcW w:w="727" w:type="dxa"/>
            <w:shd w:val="clear" w:color="auto" w:fill="FFFFFF" w:themeFill="background1"/>
          </w:tcPr>
          <w:p w14:paraId="37BAB171" w14:textId="6631F2A7" w:rsidR="001C3E5C" w:rsidRPr="00E33937" w:rsidRDefault="001C3E5C" w:rsidP="001C3E5C">
            <w:pPr>
              <w:tabs>
                <w:tab w:val="left" w:pos="1276"/>
              </w:tabs>
              <w:jc w:val="center"/>
              <w:rPr>
                <w:b/>
                <w:sz w:val="20"/>
                <w:szCs w:val="20"/>
              </w:rPr>
            </w:pPr>
            <w:r w:rsidRPr="00E33937">
              <w:rPr>
                <w:b/>
                <w:sz w:val="20"/>
                <w:szCs w:val="20"/>
              </w:rPr>
              <w:t>100</w:t>
            </w:r>
          </w:p>
        </w:tc>
      </w:tr>
      <w:tr w:rsidR="001C3E5C" w:rsidRPr="00CE1988" w14:paraId="2C6BC3B7" w14:textId="77777777" w:rsidTr="79E482F3">
        <w:tc>
          <w:tcPr>
            <w:tcW w:w="9782" w:type="dxa"/>
            <w:gridSpan w:val="3"/>
            <w:shd w:val="clear" w:color="auto" w:fill="FFFFFF" w:themeFill="background1"/>
          </w:tcPr>
          <w:p w14:paraId="2A32EB92" w14:textId="4842C030" w:rsidR="001C3E5C" w:rsidRPr="00E33937" w:rsidRDefault="001C3E5C" w:rsidP="001C3E5C">
            <w:pPr>
              <w:tabs>
                <w:tab w:val="left" w:pos="1276"/>
              </w:tabs>
              <w:rPr>
                <w:b/>
                <w:sz w:val="20"/>
                <w:szCs w:val="20"/>
              </w:rPr>
            </w:pPr>
            <w:r w:rsidRPr="00E33937">
              <w:rPr>
                <w:b/>
                <w:sz w:val="20"/>
                <w:szCs w:val="20"/>
                <w:lang w:val="kk-KZ"/>
              </w:rPr>
              <w:t xml:space="preserve">Пән үшін жиынтығы </w:t>
            </w:r>
          </w:p>
        </w:tc>
        <w:tc>
          <w:tcPr>
            <w:tcW w:w="727" w:type="dxa"/>
            <w:shd w:val="clear" w:color="auto" w:fill="FFFFFF" w:themeFill="background1"/>
          </w:tcPr>
          <w:p w14:paraId="7E8416CD" w14:textId="46F6C861" w:rsidR="001C3E5C" w:rsidRPr="00E33937" w:rsidRDefault="001C3E5C" w:rsidP="001C3E5C">
            <w:pPr>
              <w:tabs>
                <w:tab w:val="left" w:pos="1276"/>
              </w:tabs>
              <w:jc w:val="center"/>
              <w:rPr>
                <w:b/>
                <w:sz w:val="20"/>
                <w:szCs w:val="20"/>
              </w:rPr>
            </w:pPr>
            <w:r w:rsidRPr="00E33937">
              <w:rPr>
                <w:b/>
                <w:sz w:val="20"/>
                <w:szCs w:val="20"/>
              </w:rPr>
              <w:t>100</w:t>
            </w:r>
          </w:p>
        </w:tc>
      </w:tr>
    </w:tbl>
    <w:p w14:paraId="5604C61C" w14:textId="77777777" w:rsidR="00A72D3C" w:rsidRPr="003F2DC5" w:rsidRDefault="00A72D3C">
      <w:pPr>
        <w:jc w:val="both"/>
        <w:rPr>
          <w:sz w:val="20"/>
          <w:szCs w:val="20"/>
        </w:rPr>
      </w:pPr>
    </w:p>
    <w:p w14:paraId="12A1A331" w14:textId="77777777" w:rsidR="004F62CC" w:rsidRDefault="004F62CC" w:rsidP="002766E5">
      <w:pPr>
        <w:jc w:val="both"/>
        <w:rPr>
          <w:b/>
          <w:sz w:val="20"/>
          <w:szCs w:val="20"/>
          <w:lang w:val="kk-KZ"/>
        </w:rPr>
      </w:pPr>
    </w:p>
    <w:p w14:paraId="47F1B8B7" w14:textId="33CE766B" w:rsidR="002766E5" w:rsidRDefault="002766E5" w:rsidP="002766E5">
      <w:pPr>
        <w:jc w:val="both"/>
        <w:rPr>
          <w:b/>
          <w:sz w:val="20"/>
          <w:szCs w:val="20"/>
        </w:rPr>
      </w:pPr>
      <w:r>
        <w:rPr>
          <w:b/>
          <w:sz w:val="20"/>
          <w:szCs w:val="20"/>
          <w:lang w:val="kk-KZ"/>
        </w:rPr>
        <w:lastRenderedPageBreak/>
        <w:t>Ф</w:t>
      </w:r>
      <w:r>
        <w:rPr>
          <w:b/>
          <w:sz w:val="20"/>
          <w:szCs w:val="20"/>
        </w:rPr>
        <w:t>акульте</w:t>
      </w:r>
      <w:r>
        <w:rPr>
          <w:b/>
          <w:sz w:val="20"/>
          <w:szCs w:val="20"/>
          <w:lang w:val="kk-KZ"/>
        </w:rPr>
        <w:t>т деканы</w:t>
      </w:r>
      <w:r>
        <w:rPr>
          <w:b/>
          <w:sz w:val="20"/>
          <w:szCs w:val="20"/>
        </w:rPr>
        <w:t xml:space="preserve">   </w:t>
      </w:r>
      <w:r>
        <w:rPr>
          <w:b/>
          <w:sz w:val="20"/>
          <w:szCs w:val="20"/>
        </w:rPr>
        <w:tab/>
      </w:r>
      <w:r>
        <w:rPr>
          <w:b/>
          <w:sz w:val="20"/>
          <w:szCs w:val="20"/>
        </w:rPr>
        <w:tab/>
      </w:r>
      <w:r>
        <w:rPr>
          <w:b/>
          <w:sz w:val="20"/>
          <w:szCs w:val="20"/>
        </w:rPr>
        <w:tab/>
      </w:r>
      <w:r>
        <w:rPr>
          <w:b/>
          <w:sz w:val="20"/>
          <w:szCs w:val="20"/>
        </w:rPr>
        <w:tab/>
      </w:r>
      <w:r>
        <w:rPr>
          <w:rFonts w:asciiTheme="majorBidi" w:hAnsiTheme="majorBidi" w:cstheme="majorBidi"/>
          <w:b/>
          <w:color w:val="000000" w:themeColor="text1"/>
          <w:sz w:val="20"/>
          <w:szCs w:val="20"/>
          <w:lang w:val="kk-KZ"/>
        </w:rPr>
        <w:t>________________________</w:t>
      </w:r>
      <w:r>
        <w:rPr>
          <w:rFonts w:asciiTheme="majorBidi" w:hAnsiTheme="majorBidi" w:cstheme="majorBidi"/>
          <w:b/>
          <w:color w:val="000000" w:themeColor="text1"/>
          <w:sz w:val="20"/>
          <w:szCs w:val="20"/>
          <w:lang w:val="kk-KZ"/>
        </w:rPr>
        <w:tab/>
      </w:r>
      <w:r>
        <w:rPr>
          <w:b/>
          <w:sz w:val="20"/>
          <w:szCs w:val="20"/>
        </w:rPr>
        <w:t>А.С.</w:t>
      </w:r>
      <w:r>
        <w:rPr>
          <w:b/>
          <w:sz w:val="20"/>
          <w:szCs w:val="20"/>
          <w:lang w:val="kk-KZ"/>
        </w:rPr>
        <w:t xml:space="preserve"> </w:t>
      </w:r>
      <w:r>
        <w:rPr>
          <w:b/>
          <w:sz w:val="20"/>
          <w:szCs w:val="20"/>
        </w:rPr>
        <w:t xml:space="preserve">Актымбаева       </w:t>
      </w:r>
    </w:p>
    <w:p w14:paraId="1F482584" w14:textId="77777777" w:rsidR="002766E5" w:rsidRPr="00B334D9" w:rsidRDefault="002766E5" w:rsidP="002766E5">
      <w:pPr>
        <w:jc w:val="both"/>
        <w:rPr>
          <w:b/>
          <w:sz w:val="20"/>
          <w:szCs w:val="20"/>
          <w:lang w:val="kk-KZ"/>
        </w:rPr>
      </w:pPr>
    </w:p>
    <w:p w14:paraId="376C9AC3" w14:textId="77777777" w:rsidR="002766E5" w:rsidRDefault="002766E5" w:rsidP="002766E5">
      <w:pPr>
        <w:jc w:val="both"/>
        <w:rPr>
          <w:b/>
          <w:bCs/>
          <w:sz w:val="20"/>
          <w:szCs w:val="20"/>
          <w:lang w:val="kk-KZ"/>
        </w:rPr>
      </w:pPr>
      <w:r>
        <w:rPr>
          <w:b/>
          <w:bCs/>
          <w:sz w:val="20"/>
          <w:szCs w:val="20"/>
          <w:lang w:val="kk-KZ"/>
        </w:rPr>
        <w:t xml:space="preserve">Білім беру және оқыту сапасы бойынша </w:t>
      </w:r>
    </w:p>
    <w:p w14:paraId="5C79F6AA" w14:textId="77777777" w:rsidR="002766E5" w:rsidRDefault="002766E5" w:rsidP="002766E5">
      <w:pPr>
        <w:jc w:val="both"/>
        <w:rPr>
          <w:b/>
          <w:bCs/>
          <w:sz w:val="20"/>
          <w:szCs w:val="20"/>
          <w:lang w:val="kk-KZ"/>
        </w:rPr>
      </w:pPr>
      <w:r>
        <w:rPr>
          <w:b/>
          <w:bCs/>
          <w:sz w:val="20"/>
          <w:szCs w:val="20"/>
          <w:lang w:val="kk-KZ"/>
        </w:rPr>
        <w:t xml:space="preserve">Академиялық комитетінің төрайымы                  </w:t>
      </w:r>
      <w:r>
        <w:rPr>
          <w:rFonts w:asciiTheme="majorBidi" w:hAnsiTheme="majorBidi" w:cstheme="majorBidi"/>
          <w:b/>
          <w:color w:val="000000" w:themeColor="text1"/>
          <w:sz w:val="20"/>
          <w:szCs w:val="20"/>
          <w:lang w:val="kk-KZ"/>
        </w:rPr>
        <w:t>________________________</w:t>
      </w:r>
      <w:r>
        <w:rPr>
          <w:b/>
          <w:bCs/>
          <w:sz w:val="20"/>
          <w:szCs w:val="20"/>
          <w:lang w:val="kk-KZ"/>
        </w:rPr>
        <w:t xml:space="preserve">        </w:t>
      </w:r>
      <w:bookmarkStart w:id="0" w:name="_Hlk177555270"/>
      <w:r>
        <w:rPr>
          <w:b/>
          <w:bCs/>
          <w:color w:val="000000" w:themeColor="text1"/>
          <w:sz w:val="20"/>
          <w:szCs w:val="20"/>
          <w:lang w:val="kk-KZ"/>
        </w:rPr>
        <w:t xml:space="preserve">Ә.Ғ. Көшім </w:t>
      </w:r>
      <w:bookmarkEnd w:id="0"/>
    </w:p>
    <w:p w14:paraId="4DF8D111" w14:textId="77777777" w:rsidR="002766E5" w:rsidRDefault="002766E5" w:rsidP="002766E5">
      <w:pPr>
        <w:jc w:val="both"/>
        <w:rPr>
          <w:b/>
          <w:sz w:val="20"/>
          <w:szCs w:val="20"/>
          <w:lang w:val="kk-KZ"/>
        </w:rPr>
      </w:pPr>
    </w:p>
    <w:p w14:paraId="12E2AD16" w14:textId="7A78151F" w:rsidR="002766E5" w:rsidRDefault="002766E5" w:rsidP="002766E5">
      <w:pPr>
        <w:jc w:val="both"/>
        <w:rPr>
          <w:b/>
          <w:sz w:val="20"/>
          <w:szCs w:val="20"/>
          <w:lang w:val="kk-KZ"/>
        </w:rPr>
      </w:pPr>
      <w:r>
        <w:rPr>
          <w:b/>
          <w:sz w:val="20"/>
          <w:szCs w:val="20"/>
          <w:lang w:val="kk-KZ"/>
        </w:rPr>
        <w:t>Кафедра меңгерушісі</w:t>
      </w:r>
      <w:r>
        <w:rPr>
          <w:b/>
          <w:sz w:val="20"/>
          <w:szCs w:val="20"/>
          <w:lang w:val="kk-KZ"/>
        </w:rPr>
        <w:tab/>
      </w:r>
      <w:r>
        <w:rPr>
          <w:b/>
          <w:sz w:val="20"/>
          <w:szCs w:val="20"/>
          <w:lang w:val="kk-KZ"/>
        </w:rPr>
        <w:tab/>
      </w:r>
      <w:r>
        <w:rPr>
          <w:b/>
          <w:sz w:val="20"/>
          <w:szCs w:val="20"/>
          <w:lang w:val="kk-KZ"/>
        </w:rPr>
        <w:tab/>
      </w:r>
      <w:r>
        <w:rPr>
          <w:b/>
          <w:sz w:val="20"/>
          <w:szCs w:val="20"/>
          <w:lang w:val="kk-KZ"/>
        </w:rPr>
        <w:tab/>
      </w:r>
      <w:r>
        <w:rPr>
          <w:rFonts w:asciiTheme="majorBidi" w:hAnsiTheme="majorBidi" w:cstheme="majorBidi"/>
          <w:b/>
          <w:color w:val="000000" w:themeColor="text1"/>
          <w:sz w:val="20"/>
          <w:szCs w:val="20"/>
          <w:lang w:val="kk-KZ"/>
        </w:rPr>
        <w:t>________________________</w:t>
      </w:r>
      <w:r>
        <w:rPr>
          <w:rFonts w:asciiTheme="majorBidi" w:hAnsiTheme="majorBidi" w:cstheme="majorBidi"/>
          <w:b/>
          <w:color w:val="000000" w:themeColor="text1"/>
          <w:sz w:val="20"/>
          <w:szCs w:val="20"/>
          <w:lang w:val="kk-KZ"/>
        </w:rPr>
        <w:tab/>
      </w:r>
      <w:r>
        <w:rPr>
          <w:b/>
          <w:sz w:val="20"/>
          <w:szCs w:val="20"/>
          <w:lang w:val="kk-KZ"/>
        </w:rPr>
        <w:t>А.А. Асылбекова</w:t>
      </w:r>
    </w:p>
    <w:p w14:paraId="0F533297" w14:textId="2AF7CC1A" w:rsidR="002766E5" w:rsidRDefault="002766E5" w:rsidP="002766E5">
      <w:pPr>
        <w:jc w:val="both"/>
        <w:rPr>
          <w:b/>
          <w:sz w:val="20"/>
          <w:szCs w:val="20"/>
          <w:lang w:val="kk-KZ"/>
        </w:rPr>
      </w:pPr>
      <w:r>
        <w:rPr>
          <w:b/>
          <w:sz w:val="20"/>
          <w:szCs w:val="20"/>
          <w:lang w:val="kk-KZ"/>
        </w:rPr>
        <w:tab/>
        <w:t xml:space="preserve">               </w:t>
      </w:r>
    </w:p>
    <w:p w14:paraId="1D406AFD" w14:textId="0D7E2742" w:rsidR="00206E46" w:rsidRPr="0006238E" w:rsidRDefault="002766E5" w:rsidP="002766E5">
      <w:pPr>
        <w:spacing w:after="120"/>
        <w:rPr>
          <w:sz w:val="20"/>
          <w:szCs w:val="20"/>
          <w:lang w:val="kk-KZ"/>
        </w:rPr>
      </w:pPr>
      <w:r>
        <w:rPr>
          <w:b/>
          <w:sz w:val="20"/>
          <w:szCs w:val="20"/>
          <w:lang w:val="kk-KZ"/>
        </w:rPr>
        <w:t>Дәріскер</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rFonts w:asciiTheme="majorBidi" w:hAnsiTheme="majorBidi" w:cstheme="majorBidi"/>
          <w:b/>
          <w:color w:val="000000" w:themeColor="text1"/>
          <w:sz w:val="20"/>
          <w:szCs w:val="20"/>
          <w:lang w:val="kk-KZ"/>
        </w:rPr>
        <w:t>________________________</w:t>
      </w:r>
      <w:r>
        <w:rPr>
          <w:b/>
          <w:sz w:val="20"/>
          <w:szCs w:val="20"/>
          <w:lang w:val="kk-KZ"/>
        </w:rPr>
        <w:tab/>
      </w:r>
      <w:r w:rsidR="00B334D9">
        <w:rPr>
          <w:b/>
          <w:sz w:val="20"/>
          <w:szCs w:val="20"/>
          <w:lang w:val="kk-KZ"/>
        </w:rPr>
        <w:t>М</w:t>
      </w:r>
      <w:r>
        <w:rPr>
          <w:b/>
          <w:sz w:val="20"/>
          <w:szCs w:val="20"/>
          <w:lang w:val="kk-KZ"/>
        </w:rPr>
        <w:t>.</w:t>
      </w:r>
      <w:r w:rsidR="00B334D9">
        <w:rPr>
          <w:b/>
          <w:sz w:val="20"/>
          <w:szCs w:val="20"/>
          <w:lang w:val="kk-KZ"/>
        </w:rPr>
        <w:t>Б</w:t>
      </w:r>
      <w:r>
        <w:rPr>
          <w:b/>
          <w:sz w:val="20"/>
          <w:szCs w:val="20"/>
          <w:lang w:val="kk-KZ"/>
        </w:rPr>
        <w:t xml:space="preserve">. </w:t>
      </w:r>
      <w:r w:rsidR="00B334D9">
        <w:rPr>
          <w:b/>
          <w:sz w:val="20"/>
          <w:szCs w:val="20"/>
          <w:lang w:val="kk-KZ"/>
        </w:rPr>
        <w:t>Бахыт</w:t>
      </w:r>
    </w:p>
    <w:p w14:paraId="34E0E5B2" w14:textId="77777777" w:rsidR="004947F8" w:rsidRDefault="004947F8">
      <w:pPr>
        <w:rPr>
          <w:sz w:val="20"/>
          <w:szCs w:val="20"/>
          <w:lang w:val="kk-KZ"/>
        </w:rPr>
      </w:pPr>
    </w:p>
    <w:p w14:paraId="3BEB453B" w14:textId="77777777" w:rsidR="008C2ADB" w:rsidRDefault="008C2ADB">
      <w:pPr>
        <w:rPr>
          <w:sz w:val="20"/>
          <w:szCs w:val="20"/>
          <w:lang w:val="kk-KZ"/>
        </w:rPr>
      </w:pPr>
    </w:p>
    <w:p w14:paraId="288DED2E" w14:textId="49D96397" w:rsidR="008C2ADB" w:rsidRPr="008C7D8A" w:rsidRDefault="008C2ADB">
      <w:pPr>
        <w:rPr>
          <w:sz w:val="20"/>
          <w:szCs w:val="20"/>
          <w:lang w:val="kk-KZ"/>
        </w:rPr>
        <w:sectPr w:rsidR="008C2ADB" w:rsidRPr="008C7D8A" w:rsidSect="00C055D3">
          <w:pgSz w:w="11906" w:h="16838"/>
          <w:pgMar w:top="568" w:right="850" w:bottom="1418" w:left="1701" w:header="708" w:footer="708" w:gutter="0"/>
          <w:pgNumType w:start="1"/>
          <w:cols w:space="720"/>
        </w:sectPr>
      </w:pPr>
    </w:p>
    <w:p w14:paraId="2F62E205" w14:textId="63EE93EE" w:rsidR="0090036D" w:rsidRPr="001E3D07" w:rsidRDefault="0090036D" w:rsidP="6684806F">
      <w:pPr>
        <w:pStyle w:val="paragraph"/>
        <w:spacing w:before="0" w:beforeAutospacing="0" w:after="0" w:afterAutospacing="0"/>
        <w:jc w:val="center"/>
        <w:textAlignment w:val="baseline"/>
        <w:rPr>
          <w:rStyle w:val="normaltextrun"/>
          <w:b/>
          <w:bCs/>
          <w:szCs w:val="20"/>
          <w:lang w:val="kk-KZ"/>
        </w:rPr>
      </w:pPr>
      <w:r w:rsidRPr="001E3D07">
        <w:rPr>
          <w:rStyle w:val="normaltextrun"/>
          <w:b/>
          <w:bCs/>
          <w:szCs w:val="20"/>
          <w:lang w:val="kk-KZ"/>
        </w:rPr>
        <w:lastRenderedPageBreak/>
        <w:t>Ж</w:t>
      </w:r>
      <w:r w:rsidR="7F8F934D" w:rsidRPr="001E3D07">
        <w:rPr>
          <w:rStyle w:val="normaltextrun"/>
          <w:b/>
          <w:bCs/>
          <w:szCs w:val="20"/>
          <w:lang w:val="kk-KZ"/>
        </w:rPr>
        <w:t xml:space="preserve">ИЫНТЫҚ БАҒАЛАУ </w:t>
      </w:r>
      <w:r w:rsidR="00672AE4" w:rsidRPr="001E3D07">
        <w:rPr>
          <w:rStyle w:val="normaltextrun"/>
          <w:b/>
          <w:bCs/>
          <w:szCs w:val="20"/>
          <w:lang w:val="kk-KZ"/>
        </w:rPr>
        <w:t>РУБРИКАТОРЫ</w:t>
      </w:r>
    </w:p>
    <w:p w14:paraId="72FE9529" w14:textId="3E0E6528" w:rsidR="0090036D" w:rsidRPr="001E3D07" w:rsidRDefault="0090036D" w:rsidP="6684806F">
      <w:pPr>
        <w:pStyle w:val="paragraph"/>
        <w:spacing w:before="0" w:beforeAutospacing="0" w:after="0" w:afterAutospacing="0"/>
        <w:jc w:val="center"/>
        <w:textAlignment w:val="baseline"/>
        <w:rPr>
          <w:rStyle w:val="normaltextrun"/>
          <w:b/>
          <w:bCs/>
          <w:szCs w:val="20"/>
          <w:lang w:val="kk-KZ"/>
        </w:rPr>
      </w:pPr>
      <w:r w:rsidRPr="001E3D07">
        <w:rPr>
          <w:rStyle w:val="normaltextrun"/>
          <w:b/>
          <w:bCs/>
          <w:szCs w:val="20"/>
          <w:lang w:val="kk-KZ"/>
        </w:rPr>
        <w:t xml:space="preserve">ОҚУ НӘТИЖЕЛЕРІН БАҒАЛАУ </w:t>
      </w:r>
      <w:r w:rsidR="4CCEF57A" w:rsidRPr="001E3D07">
        <w:rPr>
          <w:rStyle w:val="normaltextrun"/>
          <w:b/>
          <w:bCs/>
          <w:szCs w:val="20"/>
          <w:lang w:val="kk-KZ"/>
        </w:rPr>
        <w:t>КРИТЕРИЙЛЕРІ</w:t>
      </w:r>
    </w:p>
    <w:p w14:paraId="28E1A17E" w14:textId="4ECAFD15" w:rsidR="00C850DF" w:rsidRPr="001E3D07" w:rsidRDefault="004947F8" w:rsidP="00B334D9">
      <w:pPr>
        <w:pStyle w:val="paragraph"/>
        <w:jc w:val="center"/>
        <w:textAlignment w:val="baseline"/>
        <w:rPr>
          <w:rStyle w:val="eop"/>
          <w:szCs w:val="20"/>
          <w:lang w:val="kk-KZ"/>
        </w:rPr>
      </w:pPr>
      <w:r w:rsidRPr="001E3D07">
        <w:rPr>
          <w:rStyle w:val="eop"/>
          <w:szCs w:val="20"/>
          <w:lang w:val="kk-KZ"/>
        </w:rPr>
        <w:t> </w:t>
      </w:r>
      <w:r w:rsidR="00C850DF" w:rsidRPr="001E3D07">
        <w:rPr>
          <w:rStyle w:val="eop"/>
          <w:szCs w:val="20"/>
          <w:lang w:val="kk-KZ"/>
        </w:rPr>
        <w:t>«</w:t>
      </w:r>
      <w:r w:rsidR="00524B6E" w:rsidRPr="00524B6E">
        <w:rPr>
          <w:rStyle w:val="eop"/>
          <w:szCs w:val="20"/>
          <w:lang w:val="kk-KZ"/>
        </w:rPr>
        <w:t>ID 1751668</w:t>
      </w:r>
      <w:r w:rsidR="00524B6E" w:rsidRPr="00200F6F">
        <w:rPr>
          <w:rStyle w:val="eop"/>
          <w:szCs w:val="20"/>
        </w:rPr>
        <w:t xml:space="preserve"> </w:t>
      </w:r>
      <w:r w:rsidR="00B334D9">
        <w:rPr>
          <w:rStyle w:val="eop"/>
          <w:szCs w:val="20"/>
          <w:lang w:val="kk-KZ"/>
        </w:rPr>
        <w:t>Математикалық картография</w:t>
      </w:r>
      <w:r w:rsidR="009D17E1">
        <w:rPr>
          <w:rStyle w:val="eop"/>
          <w:szCs w:val="20"/>
          <w:lang w:val="kk-KZ"/>
        </w:rPr>
        <w:t>» пәні бойынша (С</w:t>
      </w:r>
      <w:r w:rsidR="00C850DF" w:rsidRPr="001E3D07">
        <w:rPr>
          <w:rStyle w:val="eop"/>
          <w:szCs w:val="20"/>
          <w:lang w:val="kk-KZ"/>
        </w:rPr>
        <w:t>ӨЖ)</w:t>
      </w:r>
    </w:p>
    <w:p w14:paraId="74B73021" w14:textId="77777777" w:rsidR="00C850DF" w:rsidRPr="001E3D07" w:rsidRDefault="00C850DF" w:rsidP="002A5F34">
      <w:pPr>
        <w:tabs>
          <w:tab w:val="left" w:pos="1276"/>
        </w:tabs>
        <w:jc w:val="both"/>
        <w:rPr>
          <w:rStyle w:val="normaltextrun"/>
          <w:b/>
          <w:bCs/>
          <w:szCs w:val="20"/>
          <w:lang w:val="kk-KZ"/>
        </w:rPr>
      </w:pPr>
    </w:p>
    <w:p w14:paraId="6592F38D" w14:textId="6E56C340" w:rsidR="004947F8" w:rsidRPr="001E3D07" w:rsidRDefault="009D17E1" w:rsidP="002A5F34">
      <w:pPr>
        <w:tabs>
          <w:tab w:val="left" w:pos="1276"/>
        </w:tabs>
        <w:jc w:val="both"/>
        <w:rPr>
          <w:szCs w:val="20"/>
          <w:lang w:val="kk-KZ"/>
        </w:rPr>
      </w:pPr>
      <w:r>
        <w:rPr>
          <w:rStyle w:val="normaltextrun"/>
          <w:b/>
          <w:bCs/>
          <w:szCs w:val="20"/>
          <w:lang w:val="kk-KZ"/>
        </w:rPr>
        <w:t>1-С</w:t>
      </w:r>
      <w:r w:rsidR="00C850DF" w:rsidRPr="001E3D07">
        <w:rPr>
          <w:rStyle w:val="normaltextrun"/>
          <w:b/>
          <w:bCs/>
          <w:szCs w:val="20"/>
          <w:lang w:val="kk-KZ"/>
        </w:rPr>
        <w:t xml:space="preserve">ӨЖ. </w:t>
      </w:r>
      <w:r w:rsidR="002A5F34" w:rsidRPr="001E3D07">
        <w:rPr>
          <w:rStyle w:val="normaltextrun"/>
          <w:b/>
          <w:bCs/>
          <w:szCs w:val="20"/>
          <w:lang w:val="kk-KZ"/>
        </w:rPr>
        <w:t>Тапсырма атауы</w:t>
      </w:r>
      <w:r w:rsidR="00C850DF" w:rsidRPr="001E3D07">
        <w:rPr>
          <w:rStyle w:val="normaltextrun"/>
          <w:b/>
          <w:bCs/>
          <w:szCs w:val="20"/>
          <w:lang w:val="kk-KZ"/>
        </w:rPr>
        <w:t>:</w:t>
      </w:r>
      <w:r w:rsidR="00B334D9">
        <w:rPr>
          <w:rStyle w:val="normaltextrun"/>
          <w:bCs/>
          <w:szCs w:val="20"/>
          <w:lang w:val="kk-KZ"/>
        </w:rPr>
        <w:t xml:space="preserve"> </w:t>
      </w:r>
      <w:r w:rsidR="00B334D9" w:rsidRPr="00B334D9">
        <w:rPr>
          <w:color w:val="000000"/>
          <w:lang w:val="kk-KZ"/>
        </w:rPr>
        <w:t>Географиялық карталардың математикалық негіздерінің теориялық және практикалық талдауы.</w:t>
      </w:r>
      <w:r w:rsidR="00B334D9">
        <w:rPr>
          <w:rStyle w:val="normaltextrun"/>
          <w:bCs/>
          <w:szCs w:val="20"/>
          <w:lang w:val="kk-KZ"/>
        </w:rPr>
        <w:t xml:space="preserve"> </w:t>
      </w:r>
      <w:r w:rsidR="00FF10E6" w:rsidRPr="00FF10E6">
        <w:rPr>
          <w:rStyle w:val="normaltextrun"/>
          <w:bCs/>
          <w:szCs w:val="20"/>
          <w:lang w:val="kk-KZ"/>
        </w:rPr>
        <w:t>Слайд-презентация және практикалық тұрғыдан орындау.</w:t>
      </w:r>
      <w:r w:rsidR="00FF10E6">
        <w:rPr>
          <w:rStyle w:val="normaltextrun"/>
          <w:b/>
          <w:bCs/>
          <w:szCs w:val="20"/>
          <w:lang w:val="kk-KZ"/>
        </w:rPr>
        <w:t xml:space="preserve"> </w:t>
      </w:r>
      <w:r w:rsidR="004947F8" w:rsidRPr="001E3D07">
        <w:rPr>
          <w:rStyle w:val="normaltextrun"/>
          <w:szCs w:val="20"/>
          <w:lang w:val="kk-KZ"/>
        </w:rPr>
        <w:t>(</w:t>
      </w:r>
      <w:r w:rsidR="002A5F34" w:rsidRPr="001E3D07">
        <w:rPr>
          <w:rStyle w:val="normaltextrun"/>
          <w:color w:val="0070C0"/>
          <w:szCs w:val="20"/>
          <w:lang w:val="kk-KZ"/>
        </w:rPr>
        <w:t>100% Аралық бақылауд</w:t>
      </w:r>
      <w:r w:rsidR="00EF4011" w:rsidRPr="001E3D07">
        <w:rPr>
          <w:rStyle w:val="normaltextrun"/>
          <w:color w:val="0070C0"/>
          <w:szCs w:val="20"/>
          <w:lang w:val="kk-KZ"/>
        </w:rPr>
        <w:t xml:space="preserve">ан </w:t>
      </w:r>
      <w:r w:rsidR="00EF2E8A" w:rsidRPr="001E3D07">
        <w:rPr>
          <w:rStyle w:val="normaltextrun"/>
          <w:color w:val="0070C0"/>
          <w:szCs w:val="20"/>
          <w:lang w:val="kk-KZ"/>
        </w:rPr>
        <w:t>30</w:t>
      </w:r>
      <w:r w:rsidR="008B49DF" w:rsidRPr="001E3D07">
        <w:rPr>
          <w:color w:val="0070C0"/>
          <w:szCs w:val="20"/>
          <w:lang w:val="kk-KZ"/>
        </w:rPr>
        <w:t xml:space="preserve">% </w:t>
      </w:r>
      <w:r w:rsidR="00EF4011" w:rsidRPr="001E3D07">
        <w:rPr>
          <w:color w:val="0070C0"/>
          <w:szCs w:val="20"/>
          <w:lang w:val="kk-KZ"/>
        </w:rPr>
        <w:t>баллдар мөлшері</w:t>
      </w:r>
      <w:r w:rsidR="00BF4583" w:rsidRPr="001E3D07">
        <w:rPr>
          <w:rStyle w:val="normaltextrun"/>
          <w:szCs w:val="20"/>
          <w:lang w:val="kk-KZ"/>
        </w:rPr>
        <w:t xml:space="preserve">, </w:t>
      </w:r>
      <w:r w:rsidR="002A5F34" w:rsidRPr="001E3D07">
        <w:rPr>
          <w:rStyle w:val="normaltextrun"/>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6"/>
        <w:gridCol w:w="3753"/>
        <w:gridCol w:w="2739"/>
        <w:gridCol w:w="2938"/>
        <w:gridCol w:w="3189"/>
      </w:tblGrid>
      <w:tr w:rsidR="00EF2E8A" w:rsidRPr="001E3D07" w14:paraId="6B169A41" w14:textId="77777777" w:rsidTr="006D521E">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EF2E8A" w:rsidRPr="001E3D07" w:rsidRDefault="00EF2E8A" w:rsidP="00EF2E8A">
            <w:pPr>
              <w:pStyle w:val="paragraph"/>
              <w:spacing w:before="0" w:beforeAutospacing="0" w:after="0" w:afterAutospacing="0"/>
              <w:textAlignment w:val="baseline"/>
            </w:pPr>
            <w:r w:rsidRPr="001E3D07">
              <w:rPr>
                <w:rStyle w:val="normaltextrun"/>
                <w:b/>
                <w:bCs/>
                <w:color w:val="000000"/>
              </w:rPr>
              <w:t>Критерий</w:t>
            </w:r>
            <w:r w:rsidRPr="001E3D07">
              <w:rPr>
                <w:rStyle w:val="normaltextrun"/>
                <w:b/>
                <w:bCs/>
                <w:color w:val="000000"/>
                <w:lang w:val="kk-KZ"/>
              </w:rPr>
              <w:t>і</w:t>
            </w:r>
            <w:r w:rsidRPr="001E3D07">
              <w:rPr>
                <w:rStyle w:val="normaltextrun"/>
                <w:b/>
                <w:bCs/>
                <w:color w:val="000000"/>
              </w:rPr>
              <w:t> </w:t>
            </w:r>
            <w:r w:rsidRPr="001E3D07">
              <w:rPr>
                <w:rStyle w:val="normaltextrun"/>
                <w:color w:val="000000"/>
              </w:rPr>
              <w:t> </w:t>
            </w:r>
            <w:r w:rsidRPr="001E3D07">
              <w:rPr>
                <w:rStyle w:val="eop"/>
                <w:color w:val="000000"/>
              </w:rPr>
              <w:t> </w:t>
            </w:r>
          </w:p>
        </w:tc>
        <w:tc>
          <w:tcPr>
            <w:tcW w:w="375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E22ED9" w14:textId="77777777" w:rsidR="00EF2E8A" w:rsidRPr="001E3D07" w:rsidRDefault="00EF2E8A" w:rsidP="00EF2E8A">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Өте жақсы</w:t>
            </w:r>
            <w:r w:rsidRPr="001E3D07">
              <w:rPr>
                <w:rStyle w:val="normaltextrun"/>
                <w:b/>
                <w:bCs/>
                <w:color w:val="000000"/>
              </w:rPr>
              <w:t>» </w:t>
            </w:r>
            <w:r w:rsidRPr="001E3D07">
              <w:rPr>
                <w:rStyle w:val="normaltextrun"/>
                <w:color w:val="000000"/>
              </w:rPr>
              <w:t> </w:t>
            </w:r>
            <w:r w:rsidRPr="001E3D07">
              <w:rPr>
                <w:rStyle w:val="eop"/>
                <w:color w:val="000000"/>
              </w:rPr>
              <w:t> </w:t>
            </w:r>
            <w:r w:rsidRPr="001E3D07">
              <w:rPr>
                <w:rStyle w:val="normaltextrun"/>
                <w:b/>
                <w:bCs/>
                <w:color w:val="000000"/>
              </w:rPr>
              <w:t> </w:t>
            </w:r>
          </w:p>
          <w:p w14:paraId="0B2B34FF" w14:textId="6FCC4228" w:rsidR="00EF2E8A" w:rsidRPr="001E3D07" w:rsidRDefault="00EF2E8A" w:rsidP="00EF2E8A">
            <w:pPr>
              <w:pStyle w:val="paragraph"/>
              <w:spacing w:before="0" w:beforeAutospacing="0" w:after="0" w:afterAutospacing="0"/>
              <w:jc w:val="center"/>
              <w:textAlignment w:val="baseline"/>
            </w:pPr>
            <w:r w:rsidRPr="001E3D07">
              <w:rPr>
                <w:rStyle w:val="normaltextrun"/>
                <w:color w:val="000000"/>
              </w:rPr>
              <w:t>25</w:t>
            </w:r>
            <w:r w:rsidRPr="001E3D07">
              <w:rPr>
                <w:rStyle w:val="normaltextrun"/>
                <w:color w:val="000000"/>
                <w:lang w:val="kk-KZ"/>
              </w:rPr>
              <w:t>-30</w:t>
            </w:r>
            <w:r w:rsidRPr="001E3D07">
              <w:rPr>
                <w:rStyle w:val="normaltextrun"/>
                <w:color w:val="000000"/>
              </w:rPr>
              <w:t xml:space="preserve"> % </w:t>
            </w:r>
          </w:p>
        </w:tc>
        <w:tc>
          <w:tcPr>
            <w:tcW w:w="27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A1B173" w14:textId="77777777" w:rsidR="00EF2E8A" w:rsidRPr="001E3D07" w:rsidRDefault="00EF2E8A" w:rsidP="00EF2E8A">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Жақсы</w:t>
            </w:r>
            <w:r w:rsidRPr="001E3D07">
              <w:rPr>
                <w:rStyle w:val="normaltextrun"/>
                <w:b/>
                <w:bCs/>
                <w:color w:val="000000"/>
              </w:rPr>
              <w:t>» </w:t>
            </w:r>
            <w:r w:rsidRPr="001E3D07">
              <w:rPr>
                <w:rStyle w:val="normaltextrun"/>
                <w:color w:val="000000"/>
              </w:rPr>
              <w:t> </w:t>
            </w:r>
          </w:p>
          <w:p w14:paraId="00AA8B13" w14:textId="79486032" w:rsidR="00EF2E8A" w:rsidRPr="001E3D07" w:rsidRDefault="00EF2E8A" w:rsidP="00EF2E8A">
            <w:pPr>
              <w:pStyle w:val="paragraph"/>
              <w:spacing w:before="0" w:beforeAutospacing="0" w:after="0" w:afterAutospacing="0"/>
              <w:jc w:val="center"/>
              <w:textAlignment w:val="baseline"/>
            </w:pPr>
            <w:r w:rsidRPr="001E3D07">
              <w:rPr>
                <w:rStyle w:val="normaltextrun"/>
                <w:color w:val="000000"/>
              </w:rPr>
              <w:t>20-25%  </w:t>
            </w:r>
          </w:p>
        </w:tc>
        <w:tc>
          <w:tcPr>
            <w:tcW w:w="293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704E66" w14:textId="77777777" w:rsidR="00EF2E8A" w:rsidRPr="001E3D07" w:rsidRDefault="00EF2E8A" w:rsidP="00EF2E8A">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w:t>
            </w:r>
            <w:r w:rsidRPr="001E3D07">
              <w:rPr>
                <w:rStyle w:val="normaltextrun"/>
                <w:b/>
                <w:bCs/>
                <w:color w:val="000000"/>
              </w:rPr>
              <w:t>»</w:t>
            </w:r>
            <w:r w:rsidRPr="001E3D07">
              <w:rPr>
                <w:rStyle w:val="normaltextrun"/>
                <w:color w:val="000000"/>
              </w:rPr>
              <w:t> </w:t>
            </w:r>
          </w:p>
          <w:p w14:paraId="62209922" w14:textId="4E0C7462" w:rsidR="00EF2E8A" w:rsidRPr="001E3D07" w:rsidRDefault="00EF2E8A" w:rsidP="00EF2E8A">
            <w:pPr>
              <w:pStyle w:val="paragraph"/>
              <w:spacing w:before="0" w:beforeAutospacing="0" w:after="0" w:afterAutospacing="0"/>
              <w:jc w:val="center"/>
              <w:textAlignment w:val="baseline"/>
            </w:pPr>
            <w:r w:rsidRPr="001E3D07">
              <w:rPr>
                <w:rStyle w:val="normaltextrun"/>
                <w:color w:val="000000"/>
              </w:rPr>
              <w:t>10-20%</w:t>
            </w:r>
          </w:p>
        </w:tc>
        <w:tc>
          <w:tcPr>
            <w:tcW w:w="31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DFF00E" w14:textId="77777777" w:rsidR="00EF2E8A" w:rsidRPr="001E3D07" w:rsidRDefault="00EF2E8A" w:rsidP="00EF2E8A">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Қанағаттанарлықсыз</w:t>
            </w:r>
            <w:r w:rsidRPr="001E3D07">
              <w:rPr>
                <w:rStyle w:val="normaltextrun"/>
                <w:b/>
                <w:bCs/>
                <w:color w:val="000000"/>
              </w:rPr>
              <w:t>»</w:t>
            </w:r>
            <w:r w:rsidRPr="001E3D07">
              <w:rPr>
                <w:rStyle w:val="normaltextrun"/>
                <w:color w:val="000000"/>
              </w:rPr>
              <w:t> </w:t>
            </w:r>
          </w:p>
          <w:p w14:paraId="61C559E5" w14:textId="16FC10B4" w:rsidR="00EF2E8A" w:rsidRPr="001E3D07" w:rsidRDefault="00EF2E8A" w:rsidP="00EF2E8A">
            <w:pPr>
              <w:pStyle w:val="paragraph"/>
              <w:spacing w:before="0" w:beforeAutospacing="0" w:after="0" w:afterAutospacing="0"/>
              <w:jc w:val="center"/>
              <w:textAlignment w:val="baseline"/>
            </w:pPr>
            <w:r w:rsidRPr="001E3D07">
              <w:rPr>
                <w:rStyle w:val="normaltextrun"/>
                <w:b/>
                <w:bCs/>
                <w:color w:val="000000"/>
              </w:rPr>
              <w:t> </w:t>
            </w:r>
            <w:r w:rsidRPr="001E3D07">
              <w:rPr>
                <w:rStyle w:val="normaltextrun"/>
                <w:color w:val="000000"/>
              </w:rPr>
              <w:t>0-10%</w:t>
            </w:r>
          </w:p>
        </w:tc>
      </w:tr>
      <w:tr w:rsidR="00B334D9" w:rsidRPr="001E3D07" w14:paraId="486211C0"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7131AFC0" w14:textId="18DA1682" w:rsidR="00B334D9" w:rsidRPr="001E3D07" w:rsidRDefault="00B334D9" w:rsidP="00B334D9">
            <w:pPr>
              <w:pStyle w:val="paragraph"/>
              <w:spacing w:before="0" w:beforeAutospacing="0" w:after="0" w:afterAutospacing="0"/>
              <w:textAlignment w:val="baseline"/>
              <w:rPr>
                <w:rStyle w:val="normaltextrun"/>
                <w:b/>
                <w:bCs/>
                <w:color w:val="000000"/>
              </w:rPr>
            </w:pPr>
            <w:r>
              <w:t>Мазмұндық толықтық</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1A305715" w14:textId="019E2D9B"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толық ашылған, негізгі ұғымдар нақты әрі ғылыми тұрғыда түсіндірілген, қосымша әдебиеттер қолданылған.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4B897D8C" w14:textId="2C484583" w:rsidR="00B334D9" w:rsidRPr="001E3D07" w:rsidRDefault="00B334D9" w:rsidP="00B334D9">
            <w:pPr>
              <w:pStyle w:val="paragraph"/>
              <w:spacing w:before="0" w:beforeAutospacing="0" w:after="0" w:afterAutospacing="0"/>
              <w:jc w:val="center"/>
              <w:textAlignment w:val="baseline"/>
              <w:rPr>
                <w:rStyle w:val="normaltextrun"/>
                <w:b/>
                <w:bCs/>
                <w:color w:val="000000"/>
              </w:rPr>
            </w:pPr>
            <w:r>
              <w:t>Негізгі ұғымдар ашылған, бірақ қосымша әдебиеттер аз қолданылған.</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74A2312F" w14:textId="6B9F80E4"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үстірт ашылған, негізгі ұғымдардың бір бөлігі ғана қамтылған.</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0D45C34D" w14:textId="6120890C"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ашылмаған немесе мүлде қате түсіндірілген.</w:t>
            </w:r>
          </w:p>
        </w:tc>
      </w:tr>
      <w:tr w:rsidR="00B334D9" w:rsidRPr="001E3D07" w14:paraId="57DD62A1"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0912F770" w14:textId="631D9334" w:rsidR="00B334D9" w:rsidRDefault="00B334D9" w:rsidP="00B334D9">
            <w:pPr>
              <w:pStyle w:val="paragraph"/>
              <w:spacing w:before="0" w:beforeAutospacing="0" w:after="0" w:afterAutospacing="0"/>
              <w:textAlignment w:val="baseline"/>
            </w:pPr>
            <w:r>
              <w:t>Ғылыми стиль және дәлдік</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37AB3883" w14:textId="00A50E22" w:rsidR="00B334D9" w:rsidRDefault="00B334D9" w:rsidP="00B334D9">
            <w:pPr>
              <w:pStyle w:val="paragraph"/>
              <w:spacing w:before="0" w:beforeAutospacing="0" w:after="0" w:afterAutospacing="0"/>
              <w:jc w:val="center"/>
              <w:textAlignment w:val="baseline"/>
            </w:pPr>
            <w:r>
              <w:t>Академиялық тілде баяндалған, терминдер дұрыс және дәйекті қолданылған.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3EA3D59A" w14:textId="571BD277" w:rsidR="00B334D9" w:rsidRDefault="00B334D9" w:rsidP="00B334D9">
            <w:pPr>
              <w:pStyle w:val="paragraph"/>
              <w:spacing w:before="0" w:beforeAutospacing="0" w:after="0" w:afterAutospacing="0"/>
              <w:jc w:val="center"/>
              <w:textAlignment w:val="baseline"/>
            </w:pPr>
            <w:r>
              <w:t>Ғылыми тіл сақталған, бірақ терминдерде аздаған қателіктер бар.</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2E4650E2" w14:textId="61660E33" w:rsidR="00B334D9" w:rsidRDefault="00B334D9" w:rsidP="00B334D9">
            <w:pPr>
              <w:pStyle w:val="paragraph"/>
              <w:spacing w:before="0" w:beforeAutospacing="0" w:after="0" w:afterAutospacing="0"/>
              <w:jc w:val="center"/>
              <w:textAlignment w:val="baseline"/>
            </w:pPr>
            <w:r>
              <w:t>Ғылыми тіл әлсіз, терминдер толық қолданылмаған.</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5A99C312" w14:textId="233BA035" w:rsidR="00B334D9" w:rsidRDefault="00B334D9" w:rsidP="00B334D9">
            <w:pPr>
              <w:pStyle w:val="paragraph"/>
              <w:spacing w:before="0" w:beforeAutospacing="0" w:after="0" w:afterAutospacing="0"/>
              <w:jc w:val="center"/>
              <w:textAlignment w:val="baseline"/>
            </w:pPr>
            <w:r>
              <w:t>Ғылыми стиль жоқ, терминдер қолданылмаған.</w:t>
            </w:r>
          </w:p>
        </w:tc>
      </w:tr>
      <w:tr w:rsidR="00B334D9" w:rsidRPr="001E3D07" w14:paraId="37F00F24"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78D57DD4" w14:textId="0F81AB40" w:rsidR="00B334D9" w:rsidRDefault="00B334D9" w:rsidP="00B334D9">
            <w:pPr>
              <w:pStyle w:val="paragraph"/>
              <w:spacing w:before="0" w:beforeAutospacing="0" w:after="0" w:afterAutospacing="0"/>
              <w:textAlignment w:val="baseline"/>
            </w:pPr>
            <w:r>
              <w:t>Презентация құрылымы</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314914F8" w14:textId="7C93818D" w:rsidR="00B334D9" w:rsidRDefault="00B334D9" w:rsidP="00B334D9">
            <w:pPr>
              <w:pStyle w:val="paragraph"/>
              <w:spacing w:before="0" w:beforeAutospacing="0" w:after="0" w:afterAutospacing="0"/>
              <w:jc w:val="center"/>
              <w:textAlignment w:val="baseline"/>
            </w:pPr>
            <w:r>
              <w:t>Кіріспе–негізгі бөлім–қорытынды айқын, логика сақталған.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5BB63799" w14:textId="41DDED1E" w:rsidR="00B334D9" w:rsidRDefault="00B334D9" w:rsidP="00B334D9">
            <w:pPr>
              <w:pStyle w:val="paragraph"/>
              <w:spacing w:before="0" w:beforeAutospacing="0" w:after="0" w:afterAutospacing="0"/>
              <w:jc w:val="center"/>
              <w:textAlignment w:val="baseline"/>
            </w:pPr>
            <w:r>
              <w:t>Құрылым бар, бірақ бірізділігі әлсіз.</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787FC9B0" w14:textId="79DE6B24" w:rsidR="00B334D9" w:rsidRDefault="00B334D9" w:rsidP="00B334D9">
            <w:pPr>
              <w:pStyle w:val="paragraph"/>
              <w:spacing w:before="0" w:beforeAutospacing="0" w:after="0" w:afterAutospacing="0"/>
              <w:jc w:val="center"/>
              <w:textAlignment w:val="baseline"/>
            </w:pPr>
            <w:r>
              <w:t>Құрылым әлсіз, бөлімдер жеткіліксіз.</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59694E5C" w14:textId="64C13CB6" w:rsidR="00B334D9" w:rsidRDefault="00B334D9" w:rsidP="00B334D9">
            <w:pPr>
              <w:pStyle w:val="paragraph"/>
              <w:spacing w:before="0" w:beforeAutospacing="0" w:after="0" w:afterAutospacing="0"/>
              <w:jc w:val="center"/>
              <w:textAlignment w:val="baseline"/>
            </w:pPr>
            <w:r>
              <w:t>Құрылым жоқ немесе жүйесіз.</w:t>
            </w:r>
          </w:p>
        </w:tc>
      </w:tr>
      <w:tr w:rsidR="00B334D9" w:rsidRPr="001E3D07" w14:paraId="24EBE1B6"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42ABCD91" w14:textId="083EDC23" w:rsidR="00B334D9" w:rsidRDefault="00B334D9" w:rsidP="00B334D9">
            <w:pPr>
              <w:pStyle w:val="paragraph"/>
              <w:spacing w:before="0" w:beforeAutospacing="0" w:after="0" w:afterAutospacing="0"/>
              <w:textAlignment w:val="baseline"/>
            </w:pPr>
            <w:r>
              <w:t>Көрнекілік және визуализация</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53FA1648" w14:textId="6E8FD619" w:rsidR="00B334D9" w:rsidRDefault="00B334D9" w:rsidP="00B334D9">
            <w:pPr>
              <w:pStyle w:val="paragraph"/>
              <w:spacing w:before="0" w:beforeAutospacing="0" w:after="0" w:afterAutospacing="0"/>
              <w:jc w:val="center"/>
              <w:textAlignment w:val="baseline"/>
            </w:pPr>
            <w:r>
              <w:t>Сызбалар, карталар, диаграммалар, формулалар орынды әрі сапалы қолданылған.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3C35A37F" w14:textId="1F155D71" w:rsidR="00B334D9" w:rsidRDefault="00B334D9" w:rsidP="00B334D9">
            <w:pPr>
              <w:pStyle w:val="paragraph"/>
              <w:spacing w:before="0" w:beforeAutospacing="0" w:after="0" w:afterAutospacing="0"/>
              <w:jc w:val="center"/>
              <w:textAlignment w:val="baseline"/>
            </w:pPr>
            <w:r>
              <w:t>Көрнекілік бар, бірақ жеткіліксіз.</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70CE02B8" w14:textId="11AE8228" w:rsidR="00B334D9" w:rsidRDefault="00B334D9" w:rsidP="00B334D9">
            <w:pPr>
              <w:pStyle w:val="paragraph"/>
              <w:spacing w:before="0" w:beforeAutospacing="0" w:after="0" w:afterAutospacing="0"/>
              <w:jc w:val="center"/>
              <w:textAlignment w:val="baseline"/>
            </w:pPr>
            <w:r>
              <w:t>Көрнекілік аз және сапасы төмен.</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2A4B46E7" w14:textId="6EC404A8" w:rsidR="00B334D9" w:rsidRDefault="00B334D9" w:rsidP="00B334D9">
            <w:pPr>
              <w:pStyle w:val="paragraph"/>
              <w:spacing w:before="0" w:beforeAutospacing="0" w:after="0" w:afterAutospacing="0"/>
              <w:jc w:val="center"/>
              <w:textAlignment w:val="baseline"/>
            </w:pPr>
            <w:r>
              <w:t>Көрнекілік жоқ.</w:t>
            </w:r>
          </w:p>
        </w:tc>
      </w:tr>
      <w:tr w:rsidR="00B334D9" w:rsidRPr="001E3D07" w14:paraId="47EC694B" w14:textId="77777777" w:rsidTr="00B334D9">
        <w:trPr>
          <w:trHeight w:val="300"/>
        </w:trPr>
        <w:tc>
          <w:tcPr>
            <w:tcW w:w="2216" w:type="dxa"/>
            <w:tcBorders>
              <w:top w:val="single" w:sz="6" w:space="0" w:color="auto"/>
              <w:left w:val="single" w:sz="6" w:space="0" w:color="auto"/>
              <w:bottom w:val="single" w:sz="6" w:space="0" w:color="auto"/>
              <w:right w:val="single" w:sz="6" w:space="0" w:color="auto"/>
            </w:tcBorders>
            <w:shd w:val="clear" w:color="auto" w:fill="auto"/>
          </w:tcPr>
          <w:p w14:paraId="1958CED5" w14:textId="539048E6" w:rsidR="00B334D9" w:rsidRDefault="00B334D9" w:rsidP="00B334D9">
            <w:pPr>
              <w:pStyle w:val="paragraph"/>
              <w:spacing w:before="0" w:beforeAutospacing="0" w:after="0" w:afterAutospacing="0"/>
              <w:textAlignment w:val="baseline"/>
            </w:pPr>
            <w:r>
              <w:t>Шығармашылық және дербестік</w:t>
            </w:r>
          </w:p>
        </w:tc>
        <w:tc>
          <w:tcPr>
            <w:tcW w:w="3753" w:type="dxa"/>
            <w:tcBorders>
              <w:top w:val="single" w:sz="6" w:space="0" w:color="auto"/>
              <w:left w:val="single" w:sz="6" w:space="0" w:color="auto"/>
              <w:bottom w:val="single" w:sz="6" w:space="0" w:color="auto"/>
              <w:right w:val="single" w:sz="6" w:space="0" w:color="auto"/>
            </w:tcBorders>
            <w:shd w:val="clear" w:color="auto" w:fill="auto"/>
          </w:tcPr>
          <w:p w14:paraId="7F037D8B" w14:textId="6149738C" w:rsidR="00B334D9" w:rsidRDefault="00B334D9" w:rsidP="00B334D9">
            <w:pPr>
              <w:pStyle w:val="paragraph"/>
              <w:spacing w:before="0" w:beforeAutospacing="0" w:after="0" w:afterAutospacing="0"/>
              <w:jc w:val="center"/>
              <w:textAlignment w:val="baseline"/>
            </w:pPr>
            <w:r>
              <w:t>Жеке талдау, салыстыру, мысалдар берілген.</w:t>
            </w: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43F4383B" w14:textId="59E2B373" w:rsidR="00B334D9" w:rsidRDefault="00B334D9" w:rsidP="00B334D9">
            <w:pPr>
              <w:pStyle w:val="paragraph"/>
              <w:spacing w:before="0" w:beforeAutospacing="0" w:after="0" w:afterAutospacing="0"/>
              <w:jc w:val="center"/>
              <w:textAlignment w:val="baseline"/>
            </w:pPr>
            <w:r>
              <w:t>Шығармашылық элементтер бар, бірақ шектеулі.</w:t>
            </w:r>
          </w:p>
        </w:tc>
        <w:tc>
          <w:tcPr>
            <w:tcW w:w="2938" w:type="dxa"/>
            <w:tcBorders>
              <w:top w:val="single" w:sz="6" w:space="0" w:color="auto"/>
              <w:left w:val="single" w:sz="6" w:space="0" w:color="auto"/>
              <w:bottom w:val="single" w:sz="6" w:space="0" w:color="auto"/>
              <w:right w:val="single" w:sz="6" w:space="0" w:color="auto"/>
            </w:tcBorders>
            <w:shd w:val="clear" w:color="auto" w:fill="auto"/>
          </w:tcPr>
          <w:p w14:paraId="0B1DF725" w14:textId="690B2AB3" w:rsidR="00B334D9" w:rsidRDefault="00B334D9" w:rsidP="00B334D9">
            <w:pPr>
              <w:pStyle w:val="paragraph"/>
              <w:spacing w:before="0" w:beforeAutospacing="0" w:after="0" w:afterAutospacing="0"/>
              <w:jc w:val="center"/>
              <w:textAlignment w:val="baseline"/>
            </w:pPr>
            <w:r>
              <w:t>Тек дайын материалдар қолданылған.</w:t>
            </w:r>
          </w:p>
        </w:tc>
        <w:tc>
          <w:tcPr>
            <w:tcW w:w="3189" w:type="dxa"/>
            <w:tcBorders>
              <w:top w:val="single" w:sz="6" w:space="0" w:color="auto"/>
              <w:left w:val="single" w:sz="6" w:space="0" w:color="auto"/>
              <w:bottom w:val="single" w:sz="6" w:space="0" w:color="auto"/>
              <w:right w:val="single" w:sz="6" w:space="0" w:color="auto"/>
            </w:tcBorders>
            <w:shd w:val="clear" w:color="auto" w:fill="auto"/>
          </w:tcPr>
          <w:p w14:paraId="179EF367" w14:textId="6C7212C1" w:rsidR="00B334D9" w:rsidRDefault="00B334D9" w:rsidP="00B334D9">
            <w:pPr>
              <w:pStyle w:val="paragraph"/>
              <w:spacing w:before="0" w:beforeAutospacing="0" w:after="0" w:afterAutospacing="0"/>
              <w:jc w:val="center"/>
              <w:textAlignment w:val="baseline"/>
            </w:pPr>
            <w:r>
              <w:t>Дербес жұмыс жоқ, көшірме материал.</w:t>
            </w:r>
          </w:p>
        </w:tc>
      </w:tr>
    </w:tbl>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580F310F" w14:textId="4144473E" w:rsidR="00EF2E8A" w:rsidRDefault="004947F8" w:rsidP="00EF2E8A">
      <w:pPr>
        <w:tabs>
          <w:tab w:val="left" w:pos="1276"/>
        </w:tabs>
        <w:jc w:val="both"/>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6911D98E" w14:textId="1B8E30E7" w:rsidR="00EF2E8A" w:rsidRPr="00174C1E" w:rsidRDefault="00EF2E8A" w:rsidP="00174C1E">
      <w:pPr>
        <w:rPr>
          <w:sz w:val="20"/>
          <w:szCs w:val="20"/>
        </w:rPr>
      </w:pPr>
      <w:r>
        <w:rPr>
          <w:rStyle w:val="eop"/>
          <w:sz w:val="20"/>
          <w:szCs w:val="20"/>
        </w:rPr>
        <w:br w:type="page"/>
      </w:r>
    </w:p>
    <w:p w14:paraId="389066DC" w14:textId="0D062115" w:rsidR="00B334D9" w:rsidRPr="003F4E46" w:rsidRDefault="009D17E1" w:rsidP="00B334D9">
      <w:pPr>
        <w:jc w:val="both"/>
        <w:rPr>
          <w:color w:val="000000"/>
          <w:lang w:val="kk-KZ"/>
        </w:rPr>
      </w:pPr>
      <w:r>
        <w:rPr>
          <w:rStyle w:val="normaltextrun"/>
          <w:b/>
          <w:bCs/>
          <w:szCs w:val="20"/>
          <w:lang w:val="kk-KZ"/>
        </w:rPr>
        <w:lastRenderedPageBreak/>
        <w:t>2-С</w:t>
      </w:r>
      <w:r w:rsidR="001871B7" w:rsidRPr="008152AC">
        <w:rPr>
          <w:rStyle w:val="normaltextrun"/>
          <w:b/>
          <w:bCs/>
          <w:szCs w:val="20"/>
          <w:lang w:val="kk-KZ"/>
        </w:rPr>
        <w:t xml:space="preserve">ӨЖ. Тапсырма атауы: </w:t>
      </w:r>
      <w:r w:rsidR="00B334D9" w:rsidRPr="00B334D9">
        <w:rPr>
          <w:color w:val="000000"/>
          <w:lang w:val="ru-KZ"/>
        </w:rPr>
        <w:t>Жер эллипсоидының элементтерін есептеу және олардың картографиялық бұрмалануға ықпалын анықтау.</w:t>
      </w:r>
    </w:p>
    <w:p w14:paraId="54FF040B" w14:textId="5F4417A9" w:rsidR="001871B7" w:rsidRPr="008152AC" w:rsidRDefault="001871B7" w:rsidP="00B334D9">
      <w:pPr>
        <w:tabs>
          <w:tab w:val="left" w:pos="1276"/>
        </w:tabs>
        <w:jc w:val="both"/>
        <w:rPr>
          <w:szCs w:val="20"/>
          <w:lang w:val="kk-KZ"/>
        </w:rPr>
      </w:pPr>
      <w:r w:rsidRPr="008152AC">
        <w:rPr>
          <w:rStyle w:val="normaltextrun"/>
          <w:szCs w:val="20"/>
          <w:lang w:val="kk-KZ"/>
        </w:rPr>
        <w:t>(</w:t>
      </w:r>
      <w:r w:rsidR="00FF10E6">
        <w:rPr>
          <w:rStyle w:val="normaltextrun"/>
          <w:color w:val="0070C0"/>
          <w:szCs w:val="20"/>
          <w:lang w:val="kk-KZ"/>
        </w:rPr>
        <w:t>100% Аралық бақылаудан 25</w:t>
      </w:r>
      <w:r w:rsidRPr="008152AC">
        <w:rPr>
          <w:color w:val="0070C0"/>
          <w:szCs w:val="20"/>
          <w:lang w:val="kk-KZ"/>
        </w:rPr>
        <w:t>% баллдар мөлшері</w:t>
      </w:r>
      <w:r w:rsidRPr="008152AC">
        <w:rPr>
          <w:rStyle w:val="normaltextrun"/>
          <w:szCs w:val="20"/>
          <w:lang w:val="kk-KZ"/>
        </w:rPr>
        <w:t>, оқу курсының мазмұнын іске асыру күнтізбесінен (кестесінен) көшіру, оқыту және білім беру әдістері)</w:t>
      </w:r>
    </w:p>
    <w:p w14:paraId="564B0A8A" w14:textId="77777777" w:rsidR="001871B7" w:rsidRPr="00844BD1" w:rsidRDefault="001871B7" w:rsidP="001871B7">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2822"/>
        <w:gridCol w:w="3082"/>
        <w:gridCol w:w="3242"/>
        <w:gridCol w:w="3943"/>
      </w:tblGrid>
      <w:tr w:rsidR="001871B7" w:rsidRPr="001E3D07" w14:paraId="1E784E5C"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E0233B" w14:textId="77777777" w:rsidR="001871B7" w:rsidRPr="001E3D07" w:rsidRDefault="001871B7" w:rsidP="005F4D1D">
            <w:pPr>
              <w:pStyle w:val="paragraph"/>
              <w:spacing w:before="0" w:beforeAutospacing="0" w:after="0" w:afterAutospacing="0"/>
              <w:textAlignment w:val="baseline"/>
            </w:pPr>
            <w:r w:rsidRPr="001E3D07">
              <w:rPr>
                <w:rStyle w:val="normaltextrun"/>
                <w:b/>
                <w:bCs/>
                <w:color w:val="000000"/>
              </w:rPr>
              <w:t>Критерий</w:t>
            </w:r>
            <w:r w:rsidRPr="001E3D07">
              <w:rPr>
                <w:rStyle w:val="normaltextrun"/>
                <w:b/>
                <w:bCs/>
                <w:color w:val="000000"/>
                <w:lang w:val="kk-KZ"/>
              </w:rPr>
              <w:t>і</w:t>
            </w:r>
            <w:r w:rsidRPr="001E3D07">
              <w:rPr>
                <w:rStyle w:val="normaltextrun"/>
                <w:b/>
                <w:bCs/>
                <w:color w:val="000000"/>
              </w:rPr>
              <w:t> </w:t>
            </w:r>
            <w:r w:rsidRPr="001E3D07">
              <w:rPr>
                <w:rStyle w:val="normaltextrun"/>
                <w:color w:val="000000"/>
              </w:rPr>
              <w:t> </w:t>
            </w:r>
            <w:r w:rsidRPr="001E3D07">
              <w:rPr>
                <w:rStyle w:val="eop"/>
                <w:color w:val="000000"/>
              </w:rPr>
              <w:t> </w:t>
            </w:r>
          </w:p>
        </w:tc>
        <w:tc>
          <w:tcPr>
            <w:tcW w:w="282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B452C6" w14:textId="77777777"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Өте жақсы</w:t>
            </w:r>
            <w:r w:rsidRPr="001E3D07">
              <w:rPr>
                <w:rStyle w:val="normaltextrun"/>
                <w:b/>
                <w:bCs/>
                <w:color w:val="000000"/>
              </w:rPr>
              <w:t>» </w:t>
            </w:r>
            <w:r w:rsidRPr="001E3D07">
              <w:rPr>
                <w:rStyle w:val="normaltextrun"/>
                <w:color w:val="000000"/>
              </w:rPr>
              <w:t> </w:t>
            </w:r>
            <w:r w:rsidRPr="001E3D07">
              <w:rPr>
                <w:rStyle w:val="eop"/>
                <w:color w:val="000000"/>
              </w:rPr>
              <w:t> </w:t>
            </w:r>
            <w:r w:rsidRPr="001E3D07">
              <w:rPr>
                <w:rStyle w:val="normaltextrun"/>
                <w:b/>
                <w:bCs/>
                <w:color w:val="000000"/>
              </w:rPr>
              <w:t> </w:t>
            </w:r>
          </w:p>
          <w:p w14:paraId="7CD81C37" w14:textId="1C679A65" w:rsidR="001871B7" w:rsidRPr="001E3D07" w:rsidRDefault="00F93EF5" w:rsidP="005F4D1D">
            <w:pPr>
              <w:pStyle w:val="paragraph"/>
              <w:spacing w:before="0" w:beforeAutospacing="0" w:after="0" w:afterAutospacing="0"/>
              <w:jc w:val="center"/>
              <w:textAlignment w:val="baseline"/>
            </w:pPr>
            <w:r>
              <w:rPr>
                <w:rStyle w:val="normaltextrun"/>
                <w:color w:val="000000"/>
              </w:rPr>
              <w:t>20</w:t>
            </w:r>
            <w:r>
              <w:rPr>
                <w:rStyle w:val="normaltextrun"/>
                <w:color w:val="000000"/>
                <w:lang w:val="kk-KZ"/>
              </w:rPr>
              <w:t>-25</w:t>
            </w:r>
            <w:r w:rsidR="001871B7" w:rsidRPr="001E3D07">
              <w:rPr>
                <w:rStyle w:val="normaltextrun"/>
                <w:color w:val="000000"/>
              </w:rPr>
              <w:t xml:space="preserve"> % </w:t>
            </w:r>
          </w:p>
        </w:tc>
        <w:tc>
          <w:tcPr>
            <w:tcW w:w="30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BF6338" w14:textId="77777777"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Жақсы</w:t>
            </w:r>
            <w:r w:rsidRPr="001E3D07">
              <w:rPr>
                <w:rStyle w:val="normaltextrun"/>
                <w:b/>
                <w:bCs/>
                <w:color w:val="000000"/>
              </w:rPr>
              <w:t>» </w:t>
            </w:r>
            <w:r w:rsidRPr="001E3D07">
              <w:rPr>
                <w:rStyle w:val="normaltextrun"/>
                <w:color w:val="000000"/>
              </w:rPr>
              <w:t> </w:t>
            </w:r>
          </w:p>
          <w:p w14:paraId="0E4E0AED" w14:textId="1699C905" w:rsidR="001871B7" w:rsidRPr="001E3D07" w:rsidRDefault="00F93EF5" w:rsidP="005F4D1D">
            <w:pPr>
              <w:pStyle w:val="paragraph"/>
              <w:spacing w:before="0" w:beforeAutospacing="0" w:after="0" w:afterAutospacing="0"/>
              <w:jc w:val="center"/>
              <w:textAlignment w:val="baseline"/>
            </w:pPr>
            <w:r>
              <w:rPr>
                <w:rStyle w:val="normaltextrun"/>
                <w:color w:val="000000"/>
              </w:rPr>
              <w:t>15-20</w:t>
            </w:r>
            <w:r w:rsidR="001871B7" w:rsidRPr="001E3D07">
              <w:rPr>
                <w:rStyle w:val="normaltextrun"/>
                <w:color w:val="000000"/>
              </w:rPr>
              <w:t>%  </w:t>
            </w:r>
          </w:p>
        </w:tc>
        <w:tc>
          <w:tcPr>
            <w:tcW w:w="32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05E6AF" w14:textId="77777777"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w:t>
            </w:r>
            <w:r w:rsidRPr="001E3D07">
              <w:rPr>
                <w:rStyle w:val="normaltextrun"/>
                <w:b/>
                <w:bCs/>
                <w:color w:val="000000"/>
              </w:rPr>
              <w:t>»</w:t>
            </w:r>
            <w:r w:rsidRPr="001E3D07">
              <w:rPr>
                <w:rStyle w:val="normaltextrun"/>
                <w:color w:val="000000"/>
              </w:rPr>
              <w:t> </w:t>
            </w:r>
          </w:p>
          <w:p w14:paraId="746FB770" w14:textId="03654B24" w:rsidR="001871B7" w:rsidRPr="001E3D07" w:rsidRDefault="00F93EF5" w:rsidP="005F4D1D">
            <w:pPr>
              <w:pStyle w:val="paragraph"/>
              <w:spacing w:before="0" w:beforeAutospacing="0" w:after="0" w:afterAutospacing="0"/>
              <w:jc w:val="center"/>
              <w:textAlignment w:val="baseline"/>
            </w:pPr>
            <w:r>
              <w:rPr>
                <w:rStyle w:val="normaltextrun"/>
                <w:color w:val="000000"/>
              </w:rPr>
              <w:t>10-15</w:t>
            </w:r>
            <w:r w:rsidR="001871B7" w:rsidRPr="001E3D07">
              <w:rPr>
                <w:rStyle w:val="normaltextrun"/>
                <w:color w:val="000000"/>
              </w:rPr>
              <w:t>%</w:t>
            </w:r>
          </w:p>
        </w:tc>
        <w:tc>
          <w:tcPr>
            <w:tcW w:w="39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DD4B28" w14:textId="77777777"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Қанағаттанарлықсыз</w:t>
            </w:r>
            <w:r w:rsidRPr="001E3D07">
              <w:rPr>
                <w:rStyle w:val="normaltextrun"/>
                <w:b/>
                <w:bCs/>
                <w:color w:val="000000"/>
              </w:rPr>
              <w:t>»</w:t>
            </w:r>
            <w:r w:rsidRPr="001E3D07">
              <w:rPr>
                <w:rStyle w:val="normaltextrun"/>
                <w:color w:val="000000"/>
              </w:rPr>
              <w:t> </w:t>
            </w:r>
          </w:p>
          <w:p w14:paraId="509926F4" w14:textId="7BB7E0C8" w:rsidR="001871B7" w:rsidRPr="001E3D07" w:rsidRDefault="001871B7" w:rsidP="005F4D1D">
            <w:pPr>
              <w:pStyle w:val="paragraph"/>
              <w:spacing w:before="0" w:beforeAutospacing="0" w:after="0" w:afterAutospacing="0"/>
              <w:jc w:val="center"/>
              <w:textAlignment w:val="baseline"/>
            </w:pPr>
            <w:r w:rsidRPr="001E3D07">
              <w:rPr>
                <w:rStyle w:val="normaltextrun"/>
                <w:b/>
                <w:bCs/>
                <w:color w:val="000000"/>
              </w:rPr>
              <w:t> </w:t>
            </w:r>
            <w:r w:rsidR="00F93EF5">
              <w:rPr>
                <w:rStyle w:val="normaltextrun"/>
                <w:color w:val="000000"/>
              </w:rPr>
              <w:t>0-10</w:t>
            </w:r>
            <w:r w:rsidRPr="001E3D07">
              <w:rPr>
                <w:rStyle w:val="normaltextrun"/>
                <w:color w:val="000000"/>
              </w:rPr>
              <w:t>%</w:t>
            </w:r>
          </w:p>
        </w:tc>
      </w:tr>
      <w:tr w:rsidR="00B334D9" w:rsidRPr="001E3D07" w14:paraId="30A7BBB9"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2AAAF7E8" w14:textId="3D735F6B" w:rsidR="00B334D9" w:rsidRPr="001E3D07" w:rsidRDefault="00B334D9" w:rsidP="00B334D9">
            <w:pPr>
              <w:pStyle w:val="paragraph"/>
              <w:spacing w:before="0" w:beforeAutospacing="0" w:after="0" w:afterAutospacing="0"/>
              <w:textAlignment w:val="baseline"/>
              <w:rPr>
                <w:rStyle w:val="normaltextrun"/>
                <w:b/>
                <w:bCs/>
                <w:color w:val="000000"/>
              </w:rPr>
            </w:pPr>
            <w:r>
              <w:t>Мазмұндық толықтық</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7BF537ED" w14:textId="0E206125"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толық ашылған, негізгі ұғымдар нақты әрі ғылыми тұрғыда түсіндірілген, қосымша әдебиеттер қолданылған.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096F70BB" w14:textId="0B3B70AE" w:rsidR="00B334D9" w:rsidRPr="001E3D07" w:rsidRDefault="00B334D9" w:rsidP="00B334D9">
            <w:pPr>
              <w:pStyle w:val="paragraph"/>
              <w:spacing w:before="0" w:beforeAutospacing="0" w:after="0" w:afterAutospacing="0"/>
              <w:jc w:val="center"/>
              <w:textAlignment w:val="baseline"/>
              <w:rPr>
                <w:rStyle w:val="normaltextrun"/>
                <w:b/>
                <w:bCs/>
                <w:color w:val="000000"/>
              </w:rPr>
            </w:pPr>
            <w:r>
              <w:t>Негізгі ұғымдар ашылған, бірақ қосымша әдебиеттер аз қолданылған.</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134467C4" w14:textId="025E8B72"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үстірт ашылған, негізгі ұғымдардың бір бөлігі ғана қамтылған.</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424D75A9" w14:textId="00184BCA" w:rsidR="00B334D9" w:rsidRPr="001E3D07" w:rsidRDefault="00B334D9" w:rsidP="00B334D9">
            <w:pPr>
              <w:pStyle w:val="paragraph"/>
              <w:spacing w:before="0" w:beforeAutospacing="0" w:after="0" w:afterAutospacing="0"/>
              <w:jc w:val="center"/>
              <w:textAlignment w:val="baseline"/>
              <w:rPr>
                <w:rStyle w:val="normaltextrun"/>
                <w:b/>
                <w:bCs/>
                <w:color w:val="000000"/>
              </w:rPr>
            </w:pPr>
            <w:r>
              <w:t>Тақырып ашылмаған немесе мүлде қате түсіндірілген.</w:t>
            </w:r>
          </w:p>
        </w:tc>
      </w:tr>
      <w:tr w:rsidR="00B334D9" w:rsidRPr="001E3D07" w14:paraId="422626F5"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6329662E" w14:textId="4CB14CEF" w:rsidR="00B334D9" w:rsidRDefault="00B334D9" w:rsidP="00B334D9">
            <w:pPr>
              <w:pStyle w:val="paragraph"/>
              <w:spacing w:before="0" w:beforeAutospacing="0" w:after="0" w:afterAutospacing="0"/>
              <w:textAlignment w:val="baseline"/>
            </w:pPr>
            <w:r>
              <w:t>Ғылыми стиль және дәлдік</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4641ED12" w14:textId="48E1550D" w:rsidR="00B334D9" w:rsidRDefault="00B334D9" w:rsidP="00B334D9">
            <w:pPr>
              <w:pStyle w:val="paragraph"/>
              <w:spacing w:before="0" w:beforeAutospacing="0" w:after="0" w:afterAutospacing="0"/>
              <w:jc w:val="center"/>
              <w:textAlignment w:val="baseline"/>
            </w:pPr>
            <w:r>
              <w:t>Академиялық тілде баяндалған, терминдер дұрыс және дәйекті қолданылған.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6A3096C4" w14:textId="0788A09A" w:rsidR="00B334D9" w:rsidRDefault="00B334D9" w:rsidP="00B334D9">
            <w:pPr>
              <w:pStyle w:val="paragraph"/>
              <w:spacing w:before="0" w:beforeAutospacing="0" w:after="0" w:afterAutospacing="0"/>
              <w:jc w:val="center"/>
              <w:textAlignment w:val="baseline"/>
            </w:pPr>
            <w:r>
              <w:t>Ғылыми тіл сақталған, бірақ терминдерде аздаған қателіктер бар.</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6514C520" w14:textId="1F85F55C" w:rsidR="00B334D9" w:rsidRDefault="00B334D9" w:rsidP="00B334D9">
            <w:pPr>
              <w:pStyle w:val="paragraph"/>
              <w:spacing w:before="0" w:beforeAutospacing="0" w:after="0" w:afterAutospacing="0"/>
              <w:jc w:val="center"/>
              <w:textAlignment w:val="baseline"/>
            </w:pPr>
            <w:r>
              <w:t>Ғылыми тіл әлсіз, терминдер толық қолданылмаған.</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68DB5A5A" w14:textId="712293D9" w:rsidR="00B334D9" w:rsidRDefault="00B334D9" w:rsidP="00B334D9">
            <w:pPr>
              <w:pStyle w:val="paragraph"/>
              <w:spacing w:before="0" w:beforeAutospacing="0" w:after="0" w:afterAutospacing="0"/>
              <w:jc w:val="center"/>
              <w:textAlignment w:val="baseline"/>
            </w:pPr>
            <w:r>
              <w:t>Ғылыми стиль жоқ, терминдер қолданылмаған.</w:t>
            </w:r>
          </w:p>
        </w:tc>
      </w:tr>
      <w:tr w:rsidR="00B334D9" w:rsidRPr="001E3D07" w14:paraId="5C4FD607"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545AF855" w14:textId="7DD2A9EC" w:rsidR="00B334D9" w:rsidRDefault="00B334D9" w:rsidP="00B334D9">
            <w:pPr>
              <w:pStyle w:val="paragraph"/>
              <w:spacing w:before="0" w:beforeAutospacing="0" w:after="0" w:afterAutospacing="0"/>
              <w:textAlignment w:val="baseline"/>
            </w:pPr>
            <w:r>
              <w:t>Презентация құрылымы</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40F5A8A6" w14:textId="15CDCBB5" w:rsidR="00B334D9" w:rsidRDefault="00B334D9" w:rsidP="00B334D9">
            <w:pPr>
              <w:pStyle w:val="paragraph"/>
              <w:spacing w:before="0" w:beforeAutospacing="0" w:after="0" w:afterAutospacing="0"/>
              <w:jc w:val="center"/>
              <w:textAlignment w:val="baseline"/>
            </w:pPr>
            <w:r>
              <w:t>Кіріспе–негізгі бөлім–қорытынды айқын, логика сақталған.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2B53C4FE" w14:textId="130C93BB" w:rsidR="00B334D9" w:rsidRDefault="00B334D9" w:rsidP="00B334D9">
            <w:pPr>
              <w:pStyle w:val="paragraph"/>
              <w:spacing w:before="0" w:beforeAutospacing="0" w:after="0" w:afterAutospacing="0"/>
              <w:jc w:val="center"/>
              <w:textAlignment w:val="baseline"/>
            </w:pPr>
            <w:r>
              <w:t>Құрылым бар, бірақ бірізділігі әлсіз.</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47B91233" w14:textId="648C3084" w:rsidR="00B334D9" w:rsidRDefault="00B334D9" w:rsidP="00B334D9">
            <w:pPr>
              <w:pStyle w:val="paragraph"/>
              <w:spacing w:before="0" w:beforeAutospacing="0" w:after="0" w:afterAutospacing="0"/>
              <w:jc w:val="center"/>
              <w:textAlignment w:val="baseline"/>
            </w:pPr>
            <w:r>
              <w:t>Құрылым әлсіз, бөлімдер жеткіліксіз.</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21FC04C6" w14:textId="712E3202" w:rsidR="00B334D9" w:rsidRDefault="00B334D9" w:rsidP="00B334D9">
            <w:pPr>
              <w:pStyle w:val="paragraph"/>
              <w:spacing w:before="0" w:beforeAutospacing="0" w:after="0" w:afterAutospacing="0"/>
              <w:jc w:val="center"/>
              <w:textAlignment w:val="baseline"/>
            </w:pPr>
            <w:r>
              <w:t>Құрылым жоқ немесе жүйесіз.</w:t>
            </w:r>
          </w:p>
        </w:tc>
      </w:tr>
      <w:tr w:rsidR="00B334D9" w:rsidRPr="001E3D07" w14:paraId="22A8DD1E"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6719777C" w14:textId="4337954D" w:rsidR="00B334D9" w:rsidRDefault="00B334D9" w:rsidP="00B334D9">
            <w:pPr>
              <w:pStyle w:val="paragraph"/>
              <w:spacing w:before="0" w:beforeAutospacing="0" w:after="0" w:afterAutospacing="0"/>
              <w:textAlignment w:val="baseline"/>
            </w:pPr>
            <w:r>
              <w:t>Көрнекілік және визуализация</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5709BCFE" w14:textId="466776CD" w:rsidR="00B334D9" w:rsidRDefault="00B334D9" w:rsidP="00B334D9">
            <w:pPr>
              <w:pStyle w:val="paragraph"/>
              <w:spacing w:before="0" w:beforeAutospacing="0" w:after="0" w:afterAutospacing="0"/>
              <w:jc w:val="center"/>
              <w:textAlignment w:val="baseline"/>
            </w:pPr>
            <w:r>
              <w:t>Сызбалар, карталар, диаграммалар, формулалар орынды әрі сапалы қолданылған.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2BA43A29" w14:textId="0A45696C" w:rsidR="00B334D9" w:rsidRDefault="00B334D9" w:rsidP="00B334D9">
            <w:pPr>
              <w:pStyle w:val="paragraph"/>
              <w:spacing w:before="0" w:beforeAutospacing="0" w:after="0" w:afterAutospacing="0"/>
              <w:jc w:val="center"/>
              <w:textAlignment w:val="baseline"/>
            </w:pPr>
            <w:r>
              <w:t>Көрнекілік бар, бірақ жеткіліксіз.</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56580139" w14:textId="23EA0AA2" w:rsidR="00B334D9" w:rsidRDefault="00B334D9" w:rsidP="00B334D9">
            <w:pPr>
              <w:pStyle w:val="paragraph"/>
              <w:spacing w:before="0" w:beforeAutospacing="0" w:after="0" w:afterAutospacing="0"/>
              <w:jc w:val="center"/>
              <w:textAlignment w:val="baseline"/>
            </w:pPr>
            <w:r>
              <w:t>Көрнекілік аз және сапасы төмен.</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0933C8BE" w14:textId="64A6BDBE" w:rsidR="00B334D9" w:rsidRDefault="00B334D9" w:rsidP="00B334D9">
            <w:pPr>
              <w:pStyle w:val="paragraph"/>
              <w:spacing w:before="0" w:beforeAutospacing="0" w:after="0" w:afterAutospacing="0"/>
              <w:jc w:val="center"/>
              <w:textAlignment w:val="baseline"/>
            </w:pPr>
            <w:r>
              <w:t>Көрнекілік жоқ.</w:t>
            </w:r>
          </w:p>
        </w:tc>
      </w:tr>
      <w:tr w:rsidR="00B334D9" w:rsidRPr="001E3D07" w14:paraId="42DC0575" w14:textId="77777777" w:rsidTr="00B334D9">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auto"/>
          </w:tcPr>
          <w:p w14:paraId="7833A19C" w14:textId="0DCA42C8" w:rsidR="00B334D9" w:rsidRDefault="00B334D9" w:rsidP="00B334D9">
            <w:pPr>
              <w:pStyle w:val="paragraph"/>
              <w:spacing w:before="0" w:beforeAutospacing="0" w:after="0" w:afterAutospacing="0"/>
              <w:textAlignment w:val="baseline"/>
            </w:pPr>
            <w:r>
              <w:t>Шығармашылық және дербестік</w:t>
            </w:r>
          </w:p>
        </w:tc>
        <w:tc>
          <w:tcPr>
            <w:tcW w:w="2823" w:type="dxa"/>
            <w:tcBorders>
              <w:top w:val="single" w:sz="6" w:space="0" w:color="auto"/>
              <w:left w:val="single" w:sz="6" w:space="0" w:color="auto"/>
              <w:bottom w:val="single" w:sz="6" w:space="0" w:color="auto"/>
              <w:right w:val="single" w:sz="6" w:space="0" w:color="auto"/>
            </w:tcBorders>
            <w:shd w:val="clear" w:color="auto" w:fill="auto"/>
          </w:tcPr>
          <w:p w14:paraId="6FCBE73D" w14:textId="2370AE00" w:rsidR="00B334D9" w:rsidRDefault="00B334D9" w:rsidP="00B334D9">
            <w:pPr>
              <w:pStyle w:val="paragraph"/>
              <w:spacing w:before="0" w:beforeAutospacing="0" w:after="0" w:afterAutospacing="0"/>
              <w:jc w:val="center"/>
              <w:textAlignment w:val="baseline"/>
            </w:pPr>
            <w:r>
              <w:t>Жеке талдау, салыстыру, мысалдар берілген.</w:t>
            </w:r>
          </w:p>
        </w:tc>
        <w:tc>
          <w:tcPr>
            <w:tcW w:w="3083" w:type="dxa"/>
            <w:tcBorders>
              <w:top w:val="single" w:sz="6" w:space="0" w:color="auto"/>
              <w:left w:val="single" w:sz="6" w:space="0" w:color="auto"/>
              <w:bottom w:val="single" w:sz="6" w:space="0" w:color="auto"/>
              <w:right w:val="single" w:sz="6" w:space="0" w:color="auto"/>
            </w:tcBorders>
            <w:shd w:val="clear" w:color="auto" w:fill="auto"/>
          </w:tcPr>
          <w:p w14:paraId="7C72FBE1" w14:textId="34D00A72" w:rsidR="00B334D9" w:rsidRDefault="00B334D9" w:rsidP="00B334D9">
            <w:pPr>
              <w:pStyle w:val="paragraph"/>
              <w:spacing w:before="0" w:beforeAutospacing="0" w:after="0" w:afterAutospacing="0"/>
              <w:jc w:val="center"/>
              <w:textAlignment w:val="baseline"/>
            </w:pPr>
            <w:r>
              <w:t>Шығармашылық элементтер бар, бірақ шектеулі.</w:t>
            </w:r>
          </w:p>
        </w:tc>
        <w:tc>
          <w:tcPr>
            <w:tcW w:w="3243" w:type="dxa"/>
            <w:tcBorders>
              <w:top w:val="single" w:sz="6" w:space="0" w:color="auto"/>
              <w:left w:val="single" w:sz="6" w:space="0" w:color="auto"/>
              <w:bottom w:val="single" w:sz="6" w:space="0" w:color="auto"/>
              <w:right w:val="single" w:sz="6" w:space="0" w:color="auto"/>
            </w:tcBorders>
            <w:shd w:val="clear" w:color="auto" w:fill="auto"/>
          </w:tcPr>
          <w:p w14:paraId="6235D628" w14:textId="2C2D8617" w:rsidR="00B334D9" w:rsidRDefault="00B334D9" w:rsidP="00B334D9">
            <w:pPr>
              <w:pStyle w:val="paragraph"/>
              <w:spacing w:before="0" w:beforeAutospacing="0" w:after="0" w:afterAutospacing="0"/>
              <w:jc w:val="center"/>
              <w:textAlignment w:val="baseline"/>
            </w:pPr>
            <w:r>
              <w:t>Тек дайын материалдар қолданылған.</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46659A44" w14:textId="697DEF8D" w:rsidR="00B334D9" w:rsidRDefault="00B334D9" w:rsidP="00B334D9">
            <w:pPr>
              <w:pStyle w:val="paragraph"/>
              <w:spacing w:before="0" w:beforeAutospacing="0" w:after="0" w:afterAutospacing="0"/>
              <w:jc w:val="center"/>
              <w:textAlignment w:val="baseline"/>
            </w:pPr>
            <w:r>
              <w:t>Дербес жұмыс жоқ, көшірме материал.</w:t>
            </w:r>
          </w:p>
        </w:tc>
      </w:tr>
    </w:tbl>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288E8830" w14:textId="77777777" w:rsidR="00174C1E" w:rsidRDefault="00174C1E">
      <w:pPr>
        <w:rPr>
          <w:rStyle w:val="normaltextrun"/>
          <w:b/>
          <w:bCs/>
          <w:sz w:val="20"/>
          <w:szCs w:val="20"/>
          <w:lang w:val="kk-KZ"/>
        </w:rPr>
      </w:pPr>
      <w:r>
        <w:rPr>
          <w:rStyle w:val="normaltextrun"/>
          <w:b/>
          <w:bCs/>
          <w:sz w:val="20"/>
          <w:szCs w:val="20"/>
          <w:lang w:val="kk-KZ"/>
        </w:rPr>
        <w:br w:type="page"/>
      </w:r>
    </w:p>
    <w:p w14:paraId="7B27E4FF" w14:textId="77777777" w:rsidR="00B334D9" w:rsidRPr="003F4E46" w:rsidRDefault="009D17E1" w:rsidP="00B334D9">
      <w:pPr>
        <w:rPr>
          <w:color w:val="000000"/>
          <w:lang w:val="kk-KZ"/>
        </w:rPr>
      </w:pPr>
      <w:r>
        <w:rPr>
          <w:rStyle w:val="normaltextrun"/>
          <w:b/>
          <w:bCs/>
          <w:szCs w:val="20"/>
          <w:lang w:val="kk-KZ"/>
        </w:rPr>
        <w:lastRenderedPageBreak/>
        <w:t>3-С</w:t>
      </w:r>
      <w:r w:rsidR="00174C1E" w:rsidRPr="00951E7B">
        <w:rPr>
          <w:rStyle w:val="normaltextrun"/>
          <w:b/>
          <w:bCs/>
          <w:szCs w:val="20"/>
          <w:lang w:val="kk-KZ"/>
        </w:rPr>
        <w:t>ӨЖ. Тапсырма атауы:</w:t>
      </w:r>
      <w:r w:rsidR="00B334D9">
        <w:rPr>
          <w:rStyle w:val="normaltextrun"/>
          <w:bCs/>
          <w:szCs w:val="20"/>
          <w:lang w:val="kk-KZ"/>
        </w:rPr>
        <w:t xml:space="preserve"> </w:t>
      </w:r>
      <w:r w:rsidR="00B334D9" w:rsidRPr="00B334D9">
        <w:rPr>
          <w:color w:val="000000"/>
          <w:lang w:val="kk-KZ"/>
        </w:rPr>
        <w:t>Картографиялық проекциялар жіктелуінің теориялық негіздері және бұрмалану теориясын талдау.</w:t>
      </w:r>
    </w:p>
    <w:p w14:paraId="38F6BF5F" w14:textId="44890E23" w:rsidR="00174C1E" w:rsidRPr="00951E7B" w:rsidRDefault="00174C1E" w:rsidP="00174C1E">
      <w:pPr>
        <w:tabs>
          <w:tab w:val="left" w:pos="1276"/>
        </w:tabs>
        <w:jc w:val="both"/>
        <w:rPr>
          <w:szCs w:val="20"/>
          <w:lang w:val="kk-KZ"/>
        </w:rPr>
      </w:pPr>
      <w:r w:rsidRPr="00951E7B">
        <w:rPr>
          <w:rStyle w:val="normaltextrun"/>
          <w:b/>
          <w:bCs/>
          <w:szCs w:val="20"/>
          <w:lang w:val="kk-KZ"/>
        </w:rPr>
        <w:t xml:space="preserve"> </w:t>
      </w:r>
      <w:r w:rsidRPr="00951E7B">
        <w:rPr>
          <w:rStyle w:val="normaltextrun"/>
          <w:szCs w:val="20"/>
          <w:lang w:val="kk-KZ"/>
        </w:rPr>
        <w:t>(</w:t>
      </w:r>
      <w:r w:rsidR="001D0A9E">
        <w:rPr>
          <w:rStyle w:val="normaltextrun"/>
          <w:color w:val="0070C0"/>
          <w:szCs w:val="20"/>
          <w:lang w:val="kk-KZ"/>
        </w:rPr>
        <w:t>100% Аралық бақылаудан 25</w:t>
      </w:r>
      <w:r w:rsidRPr="00951E7B">
        <w:rPr>
          <w:color w:val="0070C0"/>
          <w:szCs w:val="20"/>
          <w:lang w:val="kk-KZ"/>
        </w:rPr>
        <w:t>% баллдар мөлшері</w:t>
      </w:r>
      <w:r w:rsidRPr="00951E7B">
        <w:rPr>
          <w:rStyle w:val="normaltextrun"/>
          <w:szCs w:val="20"/>
          <w:lang w:val="kk-KZ"/>
        </w:rPr>
        <w:t xml:space="preserve">, оқу курсының мазмұнын іске асыру күнтізбесінен (кестесінен) көшіру, оқыту және білім беру әдістері) </w:t>
      </w:r>
    </w:p>
    <w:p w14:paraId="6D1874DA" w14:textId="77777777" w:rsidR="00174C1E" w:rsidRPr="00844BD1" w:rsidRDefault="00174C1E" w:rsidP="00174C1E">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2816"/>
        <w:gridCol w:w="3087"/>
        <w:gridCol w:w="3242"/>
        <w:gridCol w:w="3944"/>
      </w:tblGrid>
      <w:tr w:rsidR="00F93EF5" w:rsidRPr="001E3D07" w14:paraId="604AE0C6" w14:textId="77777777" w:rsidTr="000836C4">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A3B0BD" w14:textId="77777777" w:rsidR="00F93EF5" w:rsidRPr="001E3D07" w:rsidRDefault="00F93EF5" w:rsidP="00A266BD">
            <w:pPr>
              <w:pStyle w:val="paragraph"/>
              <w:spacing w:before="0" w:beforeAutospacing="0" w:after="0" w:afterAutospacing="0"/>
              <w:textAlignment w:val="baseline"/>
            </w:pPr>
            <w:r w:rsidRPr="001E3D07">
              <w:rPr>
                <w:rStyle w:val="normaltextrun"/>
                <w:b/>
                <w:bCs/>
                <w:color w:val="000000"/>
              </w:rPr>
              <w:t>Критерий</w:t>
            </w:r>
            <w:r w:rsidRPr="001E3D07">
              <w:rPr>
                <w:rStyle w:val="normaltextrun"/>
                <w:b/>
                <w:bCs/>
                <w:color w:val="000000"/>
                <w:lang w:val="kk-KZ"/>
              </w:rPr>
              <w:t>і</w:t>
            </w:r>
            <w:r w:rsidRPr="001E3D07">
              <w:rPr>
                <w:rStyle w:val="normaltextrun"/>
                <w:b/>
                <w:bCs/>
                <w:color w:val="000000"/>
              </w:rPr>
              <w:t> </w:t>
            </w:r>
            <w:r w:rsidRPr="001E3D07">
              <w:rPr>
                <w:rStyle w:val="normaltextrun"/>
                <w:color w:val="000000"/>
              </w:rPr>
              <w:t> </w:t>
            </w:r>
            <w:r w:rsidRPr="001E3D07">
              <w:rPr>
                <w:rStyle w:val="eop"/>
                <w:color w:val="000000"/>
              </w:rPr>
              <w:t> </w:t>
            </w:r>
          </w:p>
        </w:tc>
        <w:tc>
          <w:tcPr>
            <w:tcW w:w="28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C00CFE"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Өте жақсы</w:t>
            </w:r>
            <w:r w:rsidRPr="001E3D07">
              <w:rPr>
                <w:rStyle w:val="normaltextrun"/>
                <w:b/>
                <w:bCs/>
                <w:color w:val="000000"/>
              </w:rPr>
              <w:t>» </w:t>
            </w:r>
            <w:r w:rsidRPr="001E3D07">
              <w:rPr>
                <w:rStyle w:val="normaltextrun"/>
                <w:color w:val="000000"/>
              </w:rPr>
              <w:t> </w:t>
            </w:r>
            <w:r w:rsidRPr="001E3D07">
              <w:rPr>
                <w:rStyle w:val="eop"/>
                <w:color w:val="000000"/>
              </w:rPr>
              <w:t> </w:t>
            </w:r>
            <w:r w:rsidRPr="001E3D07">
              <w:rPr>
                <w:rStyle w:val="normaltextrun"/>
                <w:b/>
                <w:bCs/>
                <w:color w:val="000000"/>
              </w:rPr>
              <w:t> </w:t>
            </w:r>
          </w:p>
          <w:p w14:paraId="5EBF26F1" w14:textId="77777777" w:rsidR="00F93EF5" w:rsidRPr="001E3D07" w:rsidRDefault="00F93EF5" w:rsidP="00A266BD">
            <w:pPr>
              <w:pStyle w:val="paragraph"/>
              <w:spacing w:before="0" w:beforeAutospacing="0" w:after="0" w:afterAutospacing="0"/>
              <w:jc w:val="center"/>
              <w:textAlignment w:val="baseline"/>
            </w:pPr>
            <w:r>
              <w:rPr>
                <w:rStyle w:val="normaltextrun"/>
                <w:color w:val="000000"/>
              </w:rPr>
              <w:t>20</w:t>
            </w:r>
            <w:r>
              <w:rPr>
                <w:rStyle w:val="normaltextrun"/>
                <w:color w:val="000000"/>
                <w:lang w:val="kk-KZ"/>
              </w:rPr>
              <w:t>-25</w:t>
            </w:r>
            <w:r w:rsidRPr="001E3D07">
              <w:rPr>
                <w:rStyle w:val="normaltextrun"/>
                <w:color w:val="000000"/>
              </w:rPr>
              <w:t xml:space="preserve"> % </w:t>
            </w:r>
          </w:p>
        </w:tc>
        <w:tc>
          <w:tcPr>
            <w:tcW w:w="31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45CE01"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Жақсы</w:t>
            </w:r>
            <w:r w:rsidRPr="001E3D07">
              <w:rPr>
                <w:rStyle w:val="normaltextrun"/>
                <w:b/>
                <w:bCs/>
                <w:color w:val="000000"/>
              </w:rPr>
              <w:t>» </w:t>
            </w:r>
            <w:r w:rsidRPr="001E3D07">
              <w:rPr>
                <w:rStyle w:val="normaltextrun"/>
                <w:color w:val="000000"/>
              </w:rPr>
              <w:t> </w:t>
            </w:r>
          </w:p>
          <w:p w14:paraId="1EFCF021" w14:textId="77777777" w:rsidR="00F93EF5" w:rsidRPr="001E3D07" w:rsidRDefault="00F93EF5" w:rsidP="00A266BD">
            <w:pPr>
              <w:pStyle w:val="paragraph"/>
              <w:spacing w:before="0" w:beforeAutospacing="0" w:after="0" w:afterAutospacing="0"/>
              <w:jc w:val="center"/>
              <w:textAlignment w:val="baseline"/>
            </w:pPr>
            <w:r>
              <w:rPr>
                <w:rStyle w:val="normaltextrun"/>
                <w:color w:val="000000"/>
              </w:rPr>
              <w:t>15-20</w:t>
            </w:r>
            <w:r w:rsidRPr="001E3D07">
              <w:rPr>
                <w:rStyle w:val="normaltextrun"/>
                <w:color w:val="000000"/>
              </w:rPr>
              <w:t>%  </w:t>
            </w:r>
          </w:p>
        </w:tc>
        <w:tc>
          <w:tcPr>
            <w:tcW w:w="325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894EDD0"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w:t>
            </w:r>
            <w:r w:rsidRPr="001E3D07">
              <w:rPr>
                <w:rStyle w:val="normaltextrun"/>
                <w:b/>
                <w:bCs/>
                <w:color w:val="000000"/>
              </w:rPr>
              <w:t>»</w:t>
            </w:r>
            <w:r w:rsidRPr="001E3D07">
              <w:rPr>
                <w:rStyle w:val="normaltextrun"/>
                <w:color w:val="000000"/>
              </w:rPr>
              <w:t> </w:t>
            </w:r>
          </w:p>
          <w:p w14:paraId="34743DDF" w14:textId="77777777" w:rsidR="00F93EF5" w:rsidRPr="001E3D07" w:rsidRDefault="00F93EF5" w:rsidP="00A266BD">
            <w:pPr>
              <w:pStyle w:val="paragraph"/>
              <w:spacing w:before="0" w:beforeAutospacing="0" w:after="0" w:afterAutospacing="0"/>
              <w:jc w:val="center"/>
              <w:textAlignment w:val="baseline"/>
            </w:pPr>
            <w:r>
              <w:rPr>
                <w:rStyle w:val="normaltextrun"/>
                <w:color w:val="000000"/>
              </w:rPr>
              <w:t>10-15</w:t>
            </w:r>
            <w:r w:rsidRPr="001E3D07">
              <w:rPr>
                <w:rStyle w:val="normaltextrun"/>
                <w:color w:val="000000"/>
              </w:rPr>
              <w:t>%</w:t>
            </w:r>
          </w:p>
        </w:tc>
        <w:tc>
          <w:tcPr>
            <w:tcW w:w="39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7670C5"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w:t>
            </w:r>
            <w:r w:rsidRPr="001E3D07">
              <w:rPr>
                <w:rStyle w:val="normaltextrun"/>
                <w:b/>
                <w:bCs/>
                <w:color w:val="000000"/>
                <w:lang w:val="kk-KZ"/>
              </w:rPr>
              <w:t>Қанағаттанарлықсыз</w:t>
            </w:r>
            <w:r w:rsidRPr="001E3D07">
              <w:rPr>
                <w:rStyle w:val="normaltextrun"/>
                <w:b/>
                <w:bCs/>
                <w:color w:val="000000"/>
              </w:rPr>
              <w:t>»</w:t>
            </w:r>
            <w:r w:rsidRPr="001E3D07">
              <w:rPr>
                <w:rStyle w:val="normaltextrun"/>
                <w:color w:val="000000"/>
              </w:rPr>
              <w:t> </w:t>
            </w:r>
          </w:p>
          <w:p w14:paraId="5CD130D2" w14:textId="77777777" w:rsidR="00F93EF5" w:rsidRPr="001E3D07" w:rsidRDefault="00F93EF5" w:rsidP="00A266BD">
            <w:pPr>
              <w:pStyle w:val="paragraph"/>
              <w:spacing w:before="0" w:beforeAutospacing="0" w:after="0" w:afterAutospacing="0"/>
              <w:jc w:val="center"/>
              <w:textAlignment w:val="baseline"/>
            </w:pPr>
            <w:r w:rsidRPr="001E3D07">
              <w:rPr>
                <w:rStyle w:val="normaltextrun"/>
                <w:b/>
                <w:bCs/>
                <w:color w:val="000000"/>
              </w:rPr>
              <w:t> </w:t>
            </w:r>
            <w:r>
              <w:rPr>
                <w:rStyle w:val="normaltextrun"/>
                <w:color w:val="000000"/>
              </w:rPr>
              <w:t>0-10</w:t>
            </w:r>
            <w:r w:rsidRPr="001E3D07">
              <w:rPr>
                <w:rStyle w:val="normaltextrun"/>
                <w:color w:val="000000"/>
              </w:rPr>
              <w:t>%</w:t>
            </w:r>
          </w:p>
        </w:tc>
      </w:tr>
      <w:tr w:rsidR="00B334D9" w:rsidRPr="001E3D07" w14:paraId="187BF787"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62E08132" w14:textId="2BDC40C1" w:rsidR="00B334D9" w:rsidRPr="00B334D9" w:rsidRDefault="00B334D9" w:rsidP="00B334D9">
            <w:pPr>
              <w:pStyle w:val="paragraph"/>
              <w:spacing w:before="0" w:beforeAutospacing="0" w:after="0" w:afterAutospacing="0"/>
              <w:textAlignment w:val="baseline"/>
              <w:rPr>
                <w:rStyle w:val="normaltextrun"/>
                <w:b/>
                <w:bCs/>
                <w:color w:val="000000"/>
              </w:rPr>
            </w:pPr>
            <w:r w:rsidRPr="00B334D9">
              <w:t>Мазмұндық толықтық</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59C9366D" w14:textId="3BACE702" w:rsidR="00B334D9" w:rsidRPr="00B334D9" w:rsidRDefault="00B334D9" w:rsidP="00B334D9">
            <w:pPr>
              <w:pStyle w:val="paragraph"/>
              <w:spacing w:before="0" w:beforeAutospacing="0" w:after="0" w:afterAutospacing="0"/>
              <w:jc w:val="center"/>
              <w:textAlignment w:val="baseline"/>
              <w:rPr>
                <w:rStyle w:val="normaltextrun"/>
                <w:b/>
                <w:bCs/>
                <w:color w:val="000000"/>
              </w:rPr>
            </w:pPr>
            <w:r w:rsidRPr="00B334D9">
              <w:t>Тақырып толық ашылған, негізгі ұғымдар нақты әрі ғылыми тұрғыда түсіндірілген, қосымша әдебиеттер қолданылған.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1739D695" w14:textId="732708B9" w:rsidR="00B334D9" w:rsidRPr="00B334D9" w:rsidRDefault="00B334D9" w:rsidP="00B334D9">
            <w:pPr>
              <w:pStyle w:val="paragraph"/>
              <w:spacing w:before="0" w:beforeAutospacing="0" w:after="0" w:afterAutospacing="0"/>
              <w:jc w:val="center"/>
              <w:textAlignment w:val="baseline"/>
              <w:rPr>
                <w:rStyle w:val="normaltextrun"/>
                <w:b/>
                <w:bCs/>
                <w:color w:val="000000"/>
              </w:rPr>
            </w:pPr>
            <w:r w:rsidRPr="00B334D9">
              <w:t>Негізгі ұғымдар ашылған, бірақ қосымша әдебиеттер аз қолданылған.</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20E9C395" w14:textId="3B86889C" w:rsidR="00B334D9" w:rsidRPr="00B334D9" w:rsidRDefault="00B334D9" w:rsidP="00B334D9">
            <w:pPr>
              <w:pStyle w:val="paragraph"/>
              <w:spacing w:before="0" w:beforeAutospacing="0" w:after="0" w:afterAutospacing="0"/>
              <w:jc w:val="center"/>
              <w:textAlignment w:val="baseline"/>
              <w:rPr>
                <w:rStyle w:val="normaltextrun"/>
                <w:b/>
                <w:bCs/>
                <w:color w:val="000000"/>
              </w:rPr>
            </w:pPr>
            <w:r w:rsidRPr="00B334D9">
              <w:t>Тақырып үстірт ашылған, негізгі ұғымдардың бір бөлігі ғана қамтылған.</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43010079" w14:textId="333395A0" w:rsidR="00B334D9" w:rsidRPr="00B334D9" w:rsidRDefault="00B334D9" w:rsidP="00B334D9">
            <w:pPr>
              <w:pStyle w:val="paragraph"/>
              <w:spacing w:before="0" w:beforeAutospacing="0" w:after="0" w:afterAutospacing="0"/>
              <w:jc w:val="center"/>
              <w:textAlignment w:val="baseline"/>
              <w:rPr>
                <w:rStyle w:val="normaltextrun"/>
                <w:b/>
                <w:bCs/>
                <w:color w:val="000000"/>
              </w:rPr>
            </w:pPr>
            <w:r w:rsidRPr="00B334D9">
              <w:t>Тақырып ашылмаған немесе мүлде қате түсіндірілген.</w:t>
            </w:r>
          </w:p>
        </w:tc>
      </w:tr>
      <w:tr w:rsidR="00B334D9" w:rsidRPr="001E3D07" w14:paraId="4D1136B7"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40063C79" w14:textId="286CDD21" w:rsidR="00B334D9" w:rsidRPr="00B334D9" w:rsidRDefault="00B334D9" w:rsidP="00B334D9">
            <w:pPr>
              <w:pStyle w:val="paragraph"/>
              <w:spacing w:before="0" w:beforeAutospacing="0" w:after="0" w:afterAutospacing="0"/>
              <w:textAlignment w:val="baseline"/>
            </w:pPr>
            <w:r w:rsidRPr="00B334D9">
              <w:t>Ғылыми стиль және дәлдік</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4A4AC061" w14:textId="736BFBE0" w:rsidR="00B334D9" w:rsidRPr="00B334D9" w:rsidRDefault="00B334D9" w:rsidP="00B334D9">
            <w:pPr>
              <w:pStyle w:val="paragraph"/>
              <w:spacing w:before="0" w:beforeAutospacing="0" w:after="0" w:afterAutospacing="0"/>
              <w:jc w:val="center"/>
              <w:textAlignment w:val="baseline"/>
            </w:pPr>
            <w:r w:rsidRPr="00B334D9">
              <w:t>Академиялық тілде баяндалған, терминдер дұрыс және дәйекті қолданылған.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30C31B96" w14:textId="10AAA5C2" w:rsidR="00B334D9" w:rsidRPr="00B334D9" w:rsidRDefault="00B334D9" w:rsidP="00B334D9">
            <w:pPr>
              <w:pStyle w:val="paragraph"/>
              <w:spacing w:before="0" w:beforeAutospacing="0" w:after="0" w:afterAutospacing="0"/>
              <w:jc w:val="center"/>
              <w:textAlignment w:val="baseline"/>
            </w:pPr>
            <w:r w:rsidRPr="00B334D9">
              <w:t>Ғылыми тіл сақталған, бірақ терминдерде аздаған қателіктер бар.</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480614DF" w14:textId="7DA5ADCF" w:rsidR="00B334D9" w:rsidRPr="00B334D9" w:rsidRDefault="00B334D9" w:rsidP="00B334D9">
            <w:pPr>
              <w:pStyle w:val="paragraph"/>
              <w:spacing w:before="0" w:beforeAutospacing="0" w:after="0" w:afterAutospacing="0"/>
              <w:jc w:val="center"/>
              <w:textAlignment w:val="baseline"/>
            </w:pPr>
            <w:r w:rsidRPr="00B334D9">
              <w:t>Ғылыми тіл әлсіз, терминдер толық қолданылмаған.</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2C5B7E83" w14:textId="5809D017" w:rsidR="00B334D9" w:rsidRPr="00B334D9" w:rsidRDefault="00B334D9" w:rsidP="00B334D9">
            <w:pPr>
              <w:pStyle w:val="paragraph"/>
              <w:spacing w:before="0" w:beforeAutospacing="0" w:after="0" w:afterAutospacing="0"/>
              <w:jc w:val="center"/>
              <w:textAlignment w:val="baseline"/>
            </w:pPr>
            <w:r w:rsidRPr="00B334D9">
              <w:t>Ғылыми стиль жоқ, терминдер қолданылмаған.</w:t>
            </w:r>
          </w:p>
        </w:tc>
      </w:tr>
      <w:tr w:rsidR="00B334D9" w:rsidRPr="001E3D07" w14:paraId="3AD1C1A4"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148512CE" w14:textId="1BFE7BCF" w:rsidR="00B334D9" w:rsidRPr="00B334D9" w:rsidRDefault="00B334D9" w:rsidP="00B334D9">
            <w:pPr>
              <w:pStyle w:val="paragraph"/>
              <w:spacing w:before="0" w:beforeAutospacing="0" w:after="0" w:afterAutospacing="0"/>
              <w:textAlignment w:val="baseline"/>
            </w:pPr>
            <w:r w:rsidRPr="00B334D9">
              <w:t>Презентация құрылымы</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502F308B" w14:textId="0CE075C4" w:rsidR="00B334D9" w:rsidRPr="00B334D9" w:rsidRDefault="00B334D9" w:rsidP="00B334D9">
            <w:pPr>
              <w:pStyle w:val="paragraph"/>
              <w:spacing w:before="0" w:beforeAutospacing="0" w:after="0" w:afterAutospacing="0"/>
              <w:jc w:val="center"/>
              <w:textAlignment w:val="baseline"/>
            </w:pPr>
            <w:r w:rsidRPr="00B334D9">
              <w:t>Кіріспе–негізгі бөлім–қорытынды айқын, логика сақталған.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3D6617D1" w14:textId="1A129135" w:rsidR="00B334D9" w:rsidRPr="00B334D9" w:rsidRDefault="00B334D9" w:rsidP="00B334D9">
            <w:pPr>
              <w:pStyle w:val="paragraph"/>
              <w:spacing w:before="0" w:beforeAutospacing="0" w:after="0" w:afterAutospacing="0"/>
              <w:jc w:val="center"/>
              <w:textAlignment w:val="baseline"/>
            </w:pPr>
            <w:r w:rsidRPr="00B334D9">
              <w:t>Құрылым бар, бірақ бірізділігі әлсіз.</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10AC862B" w14:textId="55597026" w:rsidR="00B334D9" w:rsidRPr="00B334D9" w:rsidRDefault="00B334D9" w:rsidP="00B334D9">
            <w:pPr>
              <w:pStyle w:val="paragraph"/>
              <w:spacing w:before="0" w:beforeAutospacing="0" w:after="0" w:afterAutospacing="0"/>
              <w:jc w:val="center"/>
              <w:textAlignment w:val="baseline"/>
            </w:pPr>
            <w:r w:rsidRPr="00B334D9">
              <w:t>Құрылым әлсіз, бөлімдер жеткіліксіз.</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45A3DFE9" w14:textId="63305019" w:rsidR="00B334D9" w:rsidRPr="00B334D9" w:rsidRDefault="00B334D9" w:rsidP="00B334D9">
            <w:pPr>
              <w:pStyle w:val="paragraph"/>
              <w:spacing w:before="0" w:beforeAutospacing="0" w:after="0" w:afterAutospacing="0"/>
              <w:jc w:val="center"/>
              <w:textAlignment w:val="baseline"/>
            </w:pPr>
            <w:r w:rsidRPr="00B334D9">
              <w:t>Құрылым жоқ немесе жүйесіз.</w:t>
            </w:r>
          </w:p>
        </w:tc>
      </w:tr>
      <w:tr w:rsidR="00B334D9" w:rsidRPr="001E3D07" w14:paraId="252858D1"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45D8D587" w14:textId="17E3FE74" w:rsidR="00B334D9" w:rsidRPr="00B334D9" w:rsidRDefault="00B334D9" w:rsidP="00B334D9">
            <w:pPr>
              <w:pStyle w:val="paragraph"/>
              <w:spacing w:before="0" w:beforeAutospacing="0" w:after="0" w:afterAutospacing="0"/>
              <w:textAlignment w:val="baseline"/>
            </w:pPr>
            <w:r w:rsidRPr="00B334D9">
              <w:t>Көрнекілік және визуализация</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2A8464F3" w14:textId="20A56848" w:rsidR="00B334D9" w:rsidRPr="00B334D9" w:rsidRDefault="00B334D9" w:rsidP="00B334D9">
            <w:pPr>
              <w:pStyle w:val="paragraph"/>
              <w:spacing w:before="0" w:beforeAutospacing="0" w:after="0" w:afterAutospacing="0"/>
              <w:jc w:val="center"/>
              <w:textAlignment w:val="baseline"/>
            </w:pPr>
            <w:r w:rsidRPr="00B334D9">
              <w:t>Сызбалар, карталар, диаграммалар, формулалар орынды әрі сапалы қолданылған.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34218E01" w14:textId="049E5838" w:rsidR="00B334D9" w:rsidRPr="00B334D9" w:rsidRDefault="00B334D9" w:rsidP="00B334D9">
            <w:pPr>
              <w:pStyle w:val="paragraph"/>
              <w:spacing w:before="0" w:beforeAutospacing="0" w:after="0" w:afterAutospacing="0"/>
              <w:jc w:val="center"/>
              <w:textAlignment w:val="baseline"/>
            </w:pPr>
            <w:r w:rsidRPr="00B334D9">
              <w:t>Көрнекілік бар, бірақ жеткіліксіз.</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06517A08" w14:textId="49AB0973" w:rsidR="00B334D9" w:rsidRPr="00B334D9" w:rsidRDefault="00B334D9" w:rsidP="00B334D9">
            <w:pPr>
              <w:pStyle w:val="paragraph"/>
              <w:spacing w:before="0" w:beforeAutospacing="0" w:after="0" w:afterAutospacing="0"/>
              <w:jc w:val="center"/>
              <w:textAlignment w:val="baseline"/>
            </w:pPr>
            <w:r w:rsidRPr="00B334D9">
              <w:t>Көрнекілік аз және сапасы төмен.</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7EC34B2F" w14:textId="419667F4" w:rsidR="00B334D9" w:rsidRPr="00B334D9" w:rsidRDefault="00B334D9" w:rsidP="00B334D9">
            <w:pPr>
              <w:pStyle w:val="paragraph"/>
              <w:spacing w:before="0" w:beforeAutospacing="0" w:after="0" w:afterAutospacing="0"/>
              <w:jc w:val="center"/>
              <w:textAlignment w:val="baseline"/>
            </w:pPr>
            <w:r w:rsidRPr="00B334D9">
              <w:t>Көрнекілік жоқ.</w:t>
            </w:r>
          </w:p>
        </w:tc>
      </w:tr>
      <w:tr w:rsidR="00B334D9" w:rsidRPr="001E3D07" w14:paraId="404590D1" w14:textId="77777777" w:rsidTr="00B334D9">
        <w:trPr>
          <w:trHeight w:val="300"/>
        </w:trPr>
        <w:tc>
          <w:tcPr>
            <w:tcW w:w="1687" w:type="dxa"/>
            <w:tcBorders>
              <w:top w:val="single" w:sz="6" w:space="0" w:color="auto"/>
              <w:left w:val="single" w:sz="6" w:space="0" w:color="auto"/>
              <w:bottom w:val="single" w:sz="6" w:space="0" w:color="auto"/>
              <w:right w:val="single" w:sz="6" w:space="0" w:color="auto"/>
            </w:tcBorders>
            <w:shd w:val="clear" w:color="auto" w:fill="auto"/>
          </w:tcPr>
          <w:p w14:paraId="4DA8BD0A" w14:textId="47D16C68" w:rsidR="00B334D9" w:rsidRPr="00B334D9" w:rsidRDefault="00B334D9" w:rsidP="00B334D9">
            <w:pPr>
              <w:pStyle w:val="paragraph"/>
              <w:spacing w:before="0" w:beforeAutospacing="0" w:after="0" w:afterAutospacing="0"/>
              <w:textAlignment w:val="baseline"/>
            </w:pPr>
            <w:r w:rsidRPr="00B334D9">
              <w:t>Шығармашылық және дербестік</w:t>
            </w:r>
          </w:p>
        </w:tc>
        <w:tc>
          <w:tcPr>
            <w:tcW w:w="2832" w:type="dxa"/>
            <w:tcBorders>
              <w:top w:val="single" w:sz="6" w:space="0" w:color="auto"/>
              <w:left w:val="single" w:sz="6" w:space="0" w:color="auto"/>
              <w:bottom w:val="single" w:sz="6" w:space="0" w:color="auto"/>
              <w:right w:val="single" w:sz="6" w:space="0" w:color="auto"/>
            </w:tcBorders>
            <w:shd w:val="clear" w:color="auto" w:fill="auto"/>
          </w:tcPr>
          <w:p w14:paraId="5D690491" w14:textId="48389A63" w:rsidR="00B334D9" w:rsidRPr="00B334D9" w:rsidRDefault="00B334D9" w:rsidP="00B334D9">
            <w:pPr>
              <w:pStyle w:val="paragraph"/>
              <w:spacing w:before="0" w:beforeAutospacing="0" w:after="0" w:afterAutospacing="0"/>
              <w:jc w:val="center"/>
              <w:textAlignment w:val="baseline"/>
            </w:pPr>
            <w:r w:rsidRPr="00B334D9">
              <w:t>Жеке талдау, салыстыру, мысалдар берілген.</w:t>
            </w:r>
          </w:p>
        </w:tc>
        <w:tc>
          <w:tcPr>
            <w:tcW w:w="3103" w:type="dxa"/>
            <w:tcBorders>
              <w:top w:val="single" w:sz="6" w:space="0" w:color="auto"/>
              <w:left w:val="single" w:sz="6" w:space="0" w:color="auto"/>
              <w:bottom w:val="single" w:sz="6" w:space="0" w:color="auto"/>
              <w:right w:val="single" w:sz="6" w:space="0" w:color="auto"/>
            </w:tcBorders>
            <w:shd w:val="clear" w:color="auto" w:fill="auto"/>
          </w:tcPr>
          <w:p w14:paraId="20E12A03" w14:textId="3E87A22E" w:rsidR="00B334D9" w:rsidRPr="00B334D9" w:rsidRDefault="00B334D9" w:rsidP="00B334D9">
            <w:pPr>
              <w:pStyle w:val="paragraph"/>
              <w:spacing w:before="0" w:beforeAutospacing="0" w:after="0" w:afterAutospacing="0"/>
              <w:jc w:val="center"/>
              <w:textAlignment w:val="baseline"/>
            </w:pPr>
            <w:r w:rsidRPr="00B334D9">
              <w:t>Шығармашылық элементтер бар, бірақ шектеулі.</w:t>
            </w:r>
          </w:p>
        </w:tc>
        <w:tc>
          <w:tcPr>
            <w:tcW w:w="3254" w:type="dxa"/>
            <w:tcBorders>
              <w:top w:val="single" w:sz="6" w:space="0" w:color="auto"/>
              <w:left w:val="single" w:sz="6" w:space="0" w:color="auto"/>
              <w:bottom w:val="single" w:sz="6" w:space="0" w:color="auto"/>
              <w:right w:val="single" w:sz="6" w:space="0" w:color="auto"/>
            </w:tcBorders>
            <w:shd w:val="clear" w:color="auto" w:fill="auto"/>
          </w:tcPr>
          <w:p w14:paraId="791567D0" w14:textId="74658CDC" w:rsidR="00B334D9" w:rsidRPr="00B334D9" w:rsidRDefault="00B334D9" w:rsidP="00B334D9">
            <w:pPr>
              <w:pStyle w:val="paragraph"/>
              <w:spacing w:before="0" w:beforeAutospacing="0" w:after="0" w:afterAutospacing="0"/>
              <w:jc w:val="center"/>
              <w:textAlignment w:val="baseline"/>
            </w:pPr>
            <w:r w:rsidRPr="00B334D9">
              <w:t>Тек дайын материалдар қолданылған.</w:t>
            </w:r>
          </w:p>
        </w:tc>
        <w:tc>
          <w:tcPr>
            <w:tcW w:w="3959" w:type="dxa"/>
            <w:tcBorders>
              <w:top w:val="single" w:sz="6" w:space="0" w:color="auto"/>
              <w:left w:val="single" w:sz="6" w:space="0" w:color="auto"/>
              <w:bottom w:val="single" w:sz="6" w:space="0" w:color="auto"/>
              <w:right w:val="single" w:sz="6" w:space="0" w:color="auto"/>
            </w:tcBorders>
            <w:shd w:val="clear" w:color="auto" w:fill="auto"/>
          </w:tcPr>
          <w:p w14:paraId="453C95A4" w14:textId="76D9BF11" w:rsidR="00B334D9" w:rsidRPr="00B334D9" w:rsidRDefault="00B334D9" w:rsidP="00B334D9">
            <w:pPr>
              <w:pStyle w:val="paragraph"/>
              <w:spacing w:before="0" w:beforeAutospacing="0" w:after="0" w:afterAutospacing="0"/>
              <w:jc w:val="center"/>
              <w:textAlignment w:val="baseline"/>
            </w:pPr>
            <w:r w:rsidRPr="00B334D9">
              <w:t>Дербес жұмыс жоқ, көшірме материал.</w:t>
            </w:r>
          </w:p>
        </w:tc>
      </w:tr>
    </w:tbl>
    <w:p w14:paraId="56C82BF9" w14:textId="69F92580" w:rsidR="003B798B" w:rsidRDefault="003B798B" w:rsidP="131E3AE1">
      <w:pPr>
        <w:rPr>
          <w:sz w:val="20"/>
          <w:szCs w:val="20"/>
          <w:lang w:val="kk-KZ"/>
        </w:rPr>
      </w:pPr>
    </w:p>
    <w:sectPr w:rsidR="003B798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9281" w14:textId="77777777" w:rsidR="00ED3E27" w:rsidRDefault="00ED3E27" w:rsidP="004C6A23">
      <w:r>
        <w:separator/>
      </w:r>
    </w:p>
  </w:endnote>
  <w:endnote w:type="continuationSeparator" w:id="0">
    <w:p w14:paraId="068C00DE" w14:textId="77777777" w:rsidR="00ED3E27" w:rsidRDefault="00ED3E27" w:rsidP="004C6A23">
      <w:r>
        <w:continuationSeparator/>
      </w:r>
    </w:p>
  </w:endnote>
  <w:endnote w:type="continuationNotice" w:id="1">
    <w:p w14:paraId="4E6F4A90" w14:textId="77777777" w:rsidR="00ED3E27" w:rsidRDefault="00ED3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84A9" w14:textId="77777777" w:rsidR="00ED3E27" w:rsidRDefault="00ED3E27" w:rsidP="004C6A23">
      <w:r>
        <w:separator/>
      </w:r>
    </w:p>
  </w:footnote>
  <w:footnote w:type="continuationSeparator" w:id="0">
    <w:p w14:paraId="397F7776" w14:textId="77777777" w:rsidR="00ED3E27" w:rsidRDefault="00ED3E27" w:rsidP="004C6A23">
      <w:r>
        <w:continuationSeparator/>
      </w:r>
    </w:p>
  </w:footnote>
  <w:footnote w:type="continuationNotice" w:id="1">
    <w:p w14:paraId="070E208A" w14:textId="77777777" w:rsidR="00ED3E27" w:rsidRDefault="00ED3E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C2446"/>
    <w:multiLevelType w:val="hybridMultilevel"/>
    <w:tmpl w:val="B8A64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3E349F"/>
    <w:multiLevelType w:val="hybridMultilevel"/>
    <w:tmpl w:val="E00EF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62943617">
    <w:abstractNumId w:val="11"/>
  </w:num>
  <w:num w:numId="2" w16cid:durableId="1516268390">
    <w:abstractNumId w:val="6"/>
  </w:num>
  <w:num w:numId="3" w16cid:durableId="636451188">
    <w:abstractNumId w:val="5"/>
  </w:num>
  <w:num w:numId="4" w16cid:durableId="219943246">
    <w:abstractNumId w:val="1"/>
  </w:num>
  <w:num w:numId="5" w16cid:durableId="1270971606">
    <w:abstractNumId w:val="2"/>
  </w:num>
  <w:num w:numId="6" w16cid:durableId="1139230173">
    <w:abstractNumId w:val="4"/>
  </w:num>
  <w:num w:numId="7" w16cid:durableId="1864827542">
    <w:abstractNumId w:val="7"/>
  </w:num>
  <w:num w:numId="8" w16cid:durableId="368534739">
    <w:abstractNumId w:val="0"/>
  </w:num>
  <w:num w:numId="9" w16cid:durableId="1302149398">
    <w:abstractNumId w:val="8"/>
  </w:num>
  <w:num w:numId="10" w16cid:durableId="14770827">
    <w:abstractNumId w:val="10"/>
  </w:num>
  <w:num w:numId="11" w16cid:durableId="524945266">
    <w:abstractNumId w:val="9"/>
  </w:num>
  <w:num w:numId="12" w16cid:durableId="296957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28D0"/>
    <w:rsid w:val="00013971"/>
    <w:rsid w:val="0001583E"/>
    <w:rsid w:val="00021CB8"/>
    <w:rsid w:val="000230C7"/>
    <w:rsid w:val="00023D8E"/>
    <w:rsid w:val="00024786"/>
    <w:rsid w:val="0003132B"/>
    <w:rsid w:val="00031DF0"/>
    <w:rsid w:val="00033886"/>
    <w:rsid w:val="00033BCF"/>
    <w:rsid w:val="00035CC8"/>
    <w:rsid w:val="00051A37"/>
    <w:rsid w:val="00053658"/>
    <w:rsid w:val="000544CE"/>
    <w:rsid w:val="00057983"/>
    <w:rsid w:val="00057ECB"/>
    <w:rsid w:val="00060DFC"/>
    <w:rsid w:val="0006202B"/>
    <w:rsid w:val="0006238E"/>
    <w:rsid w:val="00062B20"/>
    <w:rsid w:val="000634C4"/>
    <w:rsid w:val="00063C75"/>
    <w:rsid w:val="00064D9C"/>
    <w:rsid w:val="00065FCD"/>
    <w:rsid w:val="00066D71"/>
    <w:rsid w:val="00070DE9"/>
    <w:rsid w:val="00072014"/>
    <w:rsid w:val="000724D8"/>
    <w:rsid w:val="0007657C"/>
    <w:rsid w:val="00076BBA"/>
    <w:rsid w:val="00080984"/>
    <w:rsid w:val="00080FF0"/>
    <w:rsid w:val="000836C4"/>
    <w:rsid w:val="00084524"/>
    <w:rsid w:val="0008541E"/>
    <w:rsid w:val="00087058"/>
    <w:rsid w:val="000936D2"/>
    <w:rsid w:val="000955E8"/>
    <w:rsid w:val="0009799E"/>
    <w:rsid w:val="00097DCE"/>
    <w:rsid w:val="000A30E3"/>
    <w:rsid w:val="000A38F0"/>
    <w:rsid w:val="000A447E"/>
    <w:rsid w:val="000A64C4"/>
    <w:rsid w:val="000A6617"/>
    <w:rsid w:val="000B228A"/>
    <w:rsid w:val="000B5268"/>
    <w:rsid w:val="000B768C"/>
    <w:rsid w:val="000C29CE"/>
    <w:rsid w:val="000C2E1B"/>
    <w:rsid w:val="000C68BD"/>
    <w:rsid w:val="000C741D"/>
    <w:rsid w:val="000D5B80"/>
    <w:rsid w:val="000D7F2A"/>
    <w:rsid w:val="000E048B"/>
    <w:rsid w:val="000E1A39"/>
    <w:rsid w:val="000E3AA2"/>
    <w:rsid w:val="000E3B00"/>
    <w:rsid w:val="000E59EC"/>
    <w:rsid w:val="000E5A3B"/>
    <w:rsid w:val="000E5D82"/>
    <w:rsid w:val="000E7B93"/>
    <w:rsid w:val="000F2D2E"/>
    <w:rsid w:val="000F5866"/>
    <w:rsid w:val="00101D2F"/>
    <w:rsid w:val="0010667E"/>
    <w:rsid w:val="00113406"/>
    <w:rsid w:val="0011389C"/>
    <w:rsid w:val="001141CC"/>
    <w:rsid w:val="001173CE"/>
    <w:rsid w:val="00122EF2"/>
    <w:rsid w:val="0012379A"/>
    <w:rsid w:val="00125B10"/>
    <w:rsid w:val="00125FA7"/>
    <w:rsid w:val="001304F7"/>
    <w:rsid w:val="00132634"/>
    <w:rsid w:val="00132689"/>
    <w:rsid w:val="001347E4"/>
    <w:rsid w:val="00137205"/>
    <w:rsid w:val="00141397"/>
    <w:rsid w:val="00143FEA"/>
    <w:rsid w:val="00151268"/>
    <w:rsid w:val="00154CEB"/>
    <w:rsid w:val="001640C9"/>
    <w:rsid w:val="00165B14"/>
    <w:rsid w:val="001679E6"/>
    <w:rsid w:val="00170D18"/>
    <w:rsid w:val="001717D6"/>
    <w:rsid w:val="001727D5"/>
    <w:rsid w:val="00174C1E"/>
    <w:rsid w:val="00174F19"/>
    <w:rsid w:val="00175876"/>
    <w:rsid w:val="00176AC2"/>
    <w:rsid w:val="00180AF4"/>
    <w:rsid w:val="00180F23"/>
    <w:rsid w:val="001815D6"/>
    <w:rsid w:val="001816E9"/>
    <w:rsid w:val="001842CB"/>
    <w:rsid w:val="0018510C"/>
    <w:rsid w:val="001871B7"/>
    <w:rsid w:val="001A1046"/>
    <w:rsid w:val="001A4025"/>
    <w:rsid w:val="001A4B41"/>
    <w:rsid w:val="001A5411"/>
    <w:rsid w:val="001A6AA6"/>
    <w:rsid w:val="001A7302"/>
    <w:rsid w:val="001B06C3"/>
    <w:rsid w:val="001B0F79"/>
    <w:rsid w:val="001B37CF"/>
    <w:rsid w:val="001B4070"/>
    <w:rsid w:val="001B44F9"/>
    <w:rsid w:val="001C095F"/>
    <w:rsid w:val="001C3867"/>
    <w:rsid w:val="001C3D29"/>
    <w:rsid w:val="001C3E5C"/>
    <w:rsid w:val="001C497A"/>
    <w:rsid w:val="001C7E67"/>
    <w:rsid w:val="001D0A9E"/>
    <w:rsid w:val="001D34DC"/>
    <w:rsid w:val="001D4997"/>
    <w:rsid w:val="001D6870"/>
    <w:rsid w:val="001E1CC0"/>
    <w:rsid w:val="001E1E8B"/>
    <w:rsid w:val="001E3D07"/>
    <w:rsid w:val="001E3E27"/>
    <w:rsid w:val="001E4098"/>
    <w:rsid w:val="001E724B"/>
    <w:rsid w:val="001F0AF5"/>
    <w:rsid w:val="001F3077"/>
    <w:rsid w:val="001F3EDD"/>
    <w:rsid w:val="001F5F52"/>
    <w:rsid w:val="001F61C7"/>
    <w:rsid w:val="001F70AC"/>
    <w:rsid w:val="001F7AD7"/>
    <w:rsid w:val="00200490"/>
    <w:rsid w:val="00200F6F"/>
    <w:rsid w:val="00202024"/>
    <w:rsid w:val="00203226"/>
    <w:rsid w:val="00206C25"/>
    <w:rsid w:val="00206E46"/>
    <w:rsid w:val="00207EC4"/>
    <w:rsid w:val="00216100"/>
    <w:rsid w:val="002162C1"/>
    <w:rsid w:val="00220208"/>
    <w:rsid w:val="0022258E"/>
    <w:rsid w:val="0022591E"/>
    <w:rsid w:val="00227CD1"/>
    <w:rsid w:val="00227FC8"/>
    <w:rsid w:val="00231489"/>
    <w:rsid w:val="002314B2"/>
    <w:rsid w:val="00234D7A"/>
    <w:rsid w:val="00247EE9"/>
    <w:rsid w:val="002506A9"/>
    <w:rsid w:val="00252D22"/>
    <w:rsid w:val="00254B0E"/>
    <w:rsid w:val="00261901"/>
    <w:rsid w:val="00262825"/>
    <w:rsid w:val="00263470"/>
    <w:rsid w:val="00264993"/>
    <w:rsid w:val="00265195"/>
    <w:rsid w:val="002668F7"/>
    <w:rsid w:val="00267229"/>
    <w:rsid w:val="00276366"/>
    <w:rsid w:val="002766E5"/>
    <w:rsid w:val="002770D3"/>
    <w:rsid w:val="00281451"/>
    <w:rsid w:val="00281828"/>
    <w:rsid w:val="00282829"/>
    <w:rsid w:val="00283913"/>
    <w:rsid w:val="0028456C"/>
    <w:rsid w:val="00286D6F"/>
    <w:rsid w:val="00287F31"/>
    <w:rsid w:val="002908F8"/>
    <w:rsid w:val="00290B20"/>
    <w:rsid w:val="00291353"/>
    <w:rsid w:val="00293057"/>
    <w:rsid w:val="00293058"/>
    <w:rsid w:val="00293184"/>
    <w:rsid w:val="002A021D"/>
    <w:rsid w:val="002A103A"/>
    <w:rsid w:val="002A5787"/>
    <w:rsid w:val="002A5F34"/>
    <w:rsid w:val="002A64F5"/>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1E46"/>
    <w:rsid w:val="002F2C36"/>
    <w:rsid w:val="002F4892"/>
    <w:rsid w:val="002F719E"/>
    <w:rsid w:val="002F7F65"/>
    <w:rsid w:val="0030037A"/>
    <w:rsid w:val="00303E13"/>
    <w:rsid w:val="0030728E"/>
    <w:rsid w:val="00310C76"/>
    <w:rsid w:val="00311121"/>
    <w:rsid w:val="00311527"/>
    <w:rsid w:val="003126D5"/>
    <w:rsid w:val="00313D0E"/>
    <w:rsid w:val="003179A4"/>
    <w:rsid w:val="00322898"/>
    <w:rsid w:val="00323280"/>
    <w:rsid w:val="00323908"/>
    <w:rsid w:val="00325DC8"/>
    <w:rsid w:val="00330851"/>
    <w:rsid w:val="00334A17"/>
    <w:rsid w:val="003354BB"/>
    <w:rsid w:val="00337B25"/>
    <w:rsid w:val="0034309A"/>
    <w:rsid w:val="00350F84"/>
    <w:rsid w:val="00353D9E"/>
    <w:rsid w:val="00361A10"/>
    <w:rsid w:val="00362E3D"/>
    <w:rsid w:val="00365EF8"/>
    <w:rsid w:val="00366E25"/>
    <w:rsid w:val="00373A43"/>
    <w:rsid w:val="00373E69"/>
    <w:rsid w:val="003746E9"/>
    <w:rsid w:val="003762AA"/>
    <w:rsid w:val="00377B71"/>
    <w:rsid w:val="00377CDC"/>
    <w:rsid w:val="00384CD8"/>
    <w:rsid w:val="00385F64"/>
    <w:rsid w:val="00387125"/>
    <w:rsid w:val="00387CF4"/>
    <w:rsid w:val="00392673"/>
    <w:rsid w:val="003962E9"/>
    <w:rsid w:val="00397661"/>
    <w:rsid w:val="003A1D63"/>
    <w:rsid w:val="003A33BC"/>
    <w:rsid w:val="003A4563"/>
    <w:rsid w:val="003A4E0C"/>
    <w:rsid w:val="003A5736"/>
    <w:rsid w:val="003A64E4"/>
    <w:rsid w:val="003B06BC"/>
    <w:rsid w:val="003B4589"/>
    <w:rsid w:val="003B57C0"/>
    <w:rsid w:val="003B65F5"/>
    <w:rsid w:val="003B798B"/>
    <w:rsid w:val="003C08C9"/>
    <w:rsid w:val="003C1155"/>
    <w:rsid w:val="003C29AA"/>
    <w:rsid w:val="003C61F4"/>
    <w:rsid w:val="003C747F"/>
    <w:rsid w:val="003D005C"/>
    <w:rsid w:val="003D0455"/>
    <w:rsid w:val="003D1E72"/>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360B"/>
    <w:rsid w:val="004065C8"/>
    <w:rsid w:val="00407938"/>
    <w:rsid w:val="00407F88"/>
    <w:rsid w:val="00410852"/>
    <w:rsid w:val="00410A74"/>
    <w:rsid w:val="00411073"/>
    <w:rsid w:val="0041235C"/>
    <w:rsid w:val="004158C5"/>
    <w:rsid w:val="004178E5"/>
    <w:rsid w:val="00417D93"/>
    <w:rsid w:val="00421B33"/>
    <w:rsid w:val="00422756"/>
    <w:rsid w:val="0042498E"/>
    <w:rsid w:val="00424C62"/>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59AA"/>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215F"/>
    <w:rsid w:val="004947F8"/>
    <w:rsid w:val="00495679"/>
    <w:rsid w:val="0049675E"/>
    <w:rsid w:val="00497477"/>
    <w:rsid w:val="004A2DD3"/>
    <w:rsid w:val="004A3E54"/>
    <w:rsid w:val="004A52AB"/>
    <w:rsid w:val="004A5A44"/>
    <w:rsid w:val="004A6910"/>
    <w:rsid w:val="004B2BA6"/>
    <w:rsid w:val="004B336E"/>
    <w:rsid w:val="004B4F12"/>
    <w:rsid w:val="004B5D2B"/>
    <w:rsid w:val="004B6480"/>
    <w:rsid w:val="004C2AE3"/>
    <w:rsid w:val="004C3D91"/>
    <w:rsid w:val="004C6373"/>
    <w:rsid w:val="004C6A23"/>
    <w:rsid w:val="004C6D2E"/>
    <w:rsid w:val="004D1D6C"/>
    <w:rsid w:val="004D4F2C"/>
    <w:rsid w:val="004D60BC"/>
    <w:rsid w:val="004D6C93"/>
    <w:rsid w:val="004E11CF"/>
    <w:rsid w:val="004E555E"/>
    <w:rsid w:val="004E7FA2"/>
    <w:rsid w:val="004F291E"/>
    <w:rsid w:val="004F3CB8"/>
    <w:rsid w:val="004F55A8"/>
    <w:rsid w:val="004F5EF4"/>
    <w:rsid w:val="004F62CC"/>
    <w:rsid w:val="004F690C"/>
    <w:rsid w:val="004F72CF"/>
    <w:rsid w:val="00501106"/>
    <w:rsid w:val="00501B29"/>
    <w:rsid w:val="005133C4"/>
    <w:rsid w:val="00517B82"/>
    <w:rsid w:val="00520D0A"/>
    <w:rsid w:val="00522C00"/>
    <w:rsid w:val="00524B6E"/>
    <w:rsid w:val="005272AD"/>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240"/>
    <w:rsid w:val="0058509E"/>
    <w:rsid w:val="0058724E"/>
    <w:rsid w:val="00587717"/>
    <w:rsid w:val="00587FD6"/>
    <w:rsid w:val="00591BDF"/>
    <w:rsid w:val="00593C76"/>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811"/>
    <w:rsid w:val="005C26DF"/>
    <w:rsid w:val="005C30CC"/>
    <w:rsid w:val="005C4636"/>
    <w:rsid w:val="005C5690"/>
    <w:rsid w:val="005C606A"/>
    <w:rsid w:val="005C6A89"/>
    <w:rsid w:val="005C6EFD"/>
    <w:rsid w:val="005D0A7F"/>
    <w:rsid w:val="005D2791"/>
    <w:rsid w:val="005D3CC1"/>
    <w:rsid w:val="005D4340"/>
    <w:rsid w:val="005E1BEA"/>
    <w:rsid w:val="005E2FF8"/>
    <w:rsid w:val="005E7456"/>
    <w:rsid w:val="005F0F19"/>
    <w:rsid w:val="005F285A"/>
    <w:rsid w:val="005F4D1D"/>
    <w:rsid w:val="005F518B"/>
    <w:rsid w:val="005F5956"/>
    <w:rsid w:val="00600CB0"/>
    <w:rsid w:val="00602F38"/>
    <w:rsid w:val="006035C2"/>
    <w:rsid w:val="00603E19"/>
    <w:rsid w:val="00604ED5"/>
    <w:rsid w:val="00607C12"/>
    <w:rsid w:val="006126F0"/>
    <w:rsid w:val="0061299D"/>
    <w:rsid w:val="0061369D"/>
    <w:rsid w:val="00615C78"/>
    <w:rsid w:val="00615E49"/>
    <w:rsid w:val="00620669"/>
    <w:rsid w:val="00621B6D"/>
    <w:rsid w:val="00623D36"/>
    <w:rsid w:val="00626105"/>
    <w:rsid w:val="0062740E"/>
    <w:rsid w:val="00632001"/>
    <w:rsid w:val="0063525E"/>
    <w:rsid w:val="006401F6"/>
    <w:rsid w:val="006422ED"/>
    <w:rsid w:val="00642A24"/>
    <w:rsid w:val="00644110"/>
    <w:rsid w:val="006468A7"/>
    <w:rsid w:val="00646DE8"/>
    <w:rsid w:val="0065005D"/>
    <w:rsid w:val="006523A8"/>
    <w:rsid w:val="006536ED"/>
    <w:rsid w:val="00654657"/>
    <w:rsid w:val="00660F74"/>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40ED"/>
    <w:rsid w:val="006859C8"/>
    <w:rsid w:val="00685FBA"/>
    <w:rsid w:val="00694E94"/>
    <w:rsid w:val="0069629C"/>
    <w:rsid w:val="00697944"/>
    <w:rsid w:val="006A49EF"/>
    <w:rsid w:val="006A5501"/>
    <w:rsid w:val="006A6C8C"/>
    <w:rsid w:val="006A7FC8"/>
    <w:rsid w:val="006B1CE2"/>
    <w:rsid w:val="006C2B71"/>
    <w:rsid w:val="006C4434"/>
    <w:rsid w:val="006C54F3"/>
    <w:rsid w:val="006C56C2"/>
    <w:rsid w:val="006D1812"/>
    <w:rsid w:val="006D521E"/>
    <w:rsid w:val="006D6F87"/>
    <w:rsid w:val="006D70F3"/>
    <w:rsid w:val="006E0639"/>
    <w:rsid w:val="006E44D0"/>
    <w:rsid w:val="006E7BFF"/>
    <w:rsid w:val="006F0081"/>
    <w:rsid w:val="006F43BE"/>
    <w:rsid w:val="006F58D2"/>
    <w:rsid w:val="007004B9"/>
    <w:rsid w:val="0070176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5742"/>
    <w:rsid w:val="0074666D"/>
    <w:rsid w:val="00750D6B"/>
    <w:rsid w:val="00752D2A"/>
    <w:rsid w:val="0075375A"/>
    <w:rsid w:val="00753B50"/>
    <w:rsid w:val="00755256"/>
    <w:rsid w:val="00755C96"/>
    <w:rsid w:val="00756F4E"/>
    <w:rsid w:val="00757123"/>
    <w:rsid w:val="00762F28"/>
    <w:rsid w:val="0076487E"/>
    <w:rsid w:val="00771FAE"/>
    <w:rsid w:val="00774684"/>
    <w:rsid w:val="00775307"/>
    <w:rsid w:val="0077543C"/>
    <w:rsid w:val="00776333"/>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21CF"/>
    <w:rsid w:val="007B4C3A"/>
    <w:rsid w:val="007B696B"/>
    <w:rsid w:val="007B6A6C"/>
    <w:rsid w:val="007B6B24"/>
    <w:rsid w:val="007C220D"/>
    <w:rsid w:val="007C3AF9"/>
    <w:rsid w:val="007C3B7F"/>
    <w:rsid w:val="007C56F2"/>
    <w:rsid w:val="007D5664"/>
    <w:rsid w:val="007D60EA"/>
    <w:rsid w:val="007E0086"/>
    <w:rsid w:val="007E00B4"/>
    <w:rsid w:val="007E2188"/>
    <w:rsid w:val="007E2E2D"/>
    <w:rsid w:val="007E2E9C"/>
    <w:rsid w:val="007E6FAD"/>
    <w:rsid w:val="007E78D3"/>
    <w:rsid w:val="007F34F2"/>
    <w:rsid w:val="007F388B"/>
    <w:rsid w:val="007F4F36"/>
    <w:rsid w:val="007F6781"/>
    <w:rsid w:val="00800012"/>
    <w:rsid w:val="00801962"/>
    <w:rsid w:val="008053AD"/>
    <w:rsid w:val="00805F61"/>
    <w:rsid w:val="00807CB1"/>
    <w:rsid w:val="008124E3"/>
    <w:rsid w:val="008131FF"/>
    <w:rsid w:val="0081360F"/>
    <w:rsid w:val="008152AC"/>
    <w:rsid w:val="008172FE"/>
    <w:rsid w:val="00820CCC"/>
    <w:rsid w:val="00821976"/>
    <w:rsid w:val="0082339C"/>
    <w:rsid w:val="00830F23"/>
    <w:rsid w:val="008358C3"/>
    <w:rsid w:val="00835EA8"/>
    <w:rsid w:val="00837014"/>
    <w:rsid w:val="00844BD1"/>
    <w:rsid w:val="00844D39"/>
    <w:rsid w:val="008462E9"/>
    <w:rsid w:val="0084687B"/>
    <w:rsid w:val="00852424"/>
    <w:rsid w:val="00852FCB"/>
    <w:rsid w:val="00854136"/>
    <w:rsid w:val="00855426"/>
    <w:rsid w:val="008560ED"/>
    <w:rsid w:val="008642A4"/>
    <w:rsid w:val="008677A1"/>
    <w:rsid w:val="00870116"/>
    <w:rsid w:val="00872B08"/>
    <w:rsid w:val="00872B1A"/>
    <w:rsid w:val="00875267"/>
    <w:rsid w:val="00876EB4"/>
    <w:rsid w:val="0088018E"/>
    <w:rsid w:val="00881BC6"/>
    <w:rsid w:val="00885248"/>
    <w:rsid w:val="00887042"/>
    <w:rsid w:val="008903D1"/>
    <w:rsid w:val="0089080D"/>
    <w:rsid w:val="008913C1"/>
    <w:rsid w:val="008939ED"/>
    <w:rsid w:val="008A0A1C"/>
    <w:rsid w:val="008A3D64"/>
    <w:rsid w:val="008B49DF"/>
    <w:rsid w:val="008B5B8B"/>
    <w:rsid w:val="008B6044"/>
    <w:rsid w:val="008C05E2"/>
    <w:rsid w:val="008C07FC"/>
    <w:rsid w:val="008C1D71"/>
    <w:rsid w:val="008C2ADB"/>
    <w:rsid w:val="008C7D8A"/>
    <w:rsid w:val="008D18EC"/>
    <w:rsid w:val="008D1CCF"/>
    <w:rsid w:val="008D2064"/>
    <w:rsid w:val="008D223A"/>
    <w:rsid w:val="008D2AD4"/>
    <w:rsid w:val="008D51AD"/>
    <w:rsid w:val="008D5E42"/>
    <w:rsid w:val="008E194B"/>
    <w:rsid w:val="008E251C"/>
    <w:rsid w:val="008E2E8F"/>
    <w:rsid w:val="008E5972"/>
    <w:rsid w:val="008E79AA"/>
    <w:rsid w:val="008F16F3"/>
    <w:rsid w:val="008F25AE"/>
    <w:rsid w:val="008F65F1"/>
    <w:rsid w:val="008F66D7"/>
    <w:rsid w:val="008F7138"/>
    <w:rsid w:val="008F74ED"/>
    <w:rsid w:val="0090036D"/>
    <w:rsid w:val="00900B60"/>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37DB9"/>
    <w:rsid w:val="00941A7A"/>
    <w:rsid w:val="00941B60"/>
    <w:rsid w:val="009504CF"/>
    <w:rsid w:val="0095117F"/>
    <w:rsid w:val="00951E7B"/>
    <w:rsid w:val="00953962"/>
    <w:rsid w:val="00954001"/>
    <w:rsid w:val="0095638B"/>
    <w:rsid w:val="009563F1"/>
    <w:rsid w:val="0095677B"/>
    <w:rsid w:val="00956B6C"/>
    <w:rsid w:val="00964A43"/>
    <w:rsid w:val="00965735"/>
    <w:rsid w:val="0096609B"/>
    <w:rsid w:val="009676BF"/>
    <w:rsid w:val="00967D07"/>
    <w:rsid w:val="0097441F"/>
    <w:rsid w:val="009746F5"/>
    <w:rsid w:val="00977EC4"/>
    <w:rsid w:val="00982F4C"/>
    <w:rsid w:val="00992B40"/>
    <w:rsid w:val="009930CB"/>
    <w:rsid w:val="0099766F"/>
    <w:rsid w:val="009A44E4"/>
    <w:rsid w:val="009A78B4"/>
    <w:rsid w:val="009B4628"/>
    <w:rsid w:val="009B6838"/>
    <w:rsid w:val="009B7F2B"/>
    <w:rsid w:val="009C0E8D"/>
    <w:rsid w:val="009C1790"/>
    <w:rsid w:val="009C29E7"/>
    <w:rsid w:val="009C4B36"/>
    <w:rsid w:val="009D17E1"/>
    <w:rsid w:val="009D449C"/>
    <w:rsid w:val="009D6F07"/>
    <w:rsid w:val="009E2A95"/>
    <w:rsid w:val="009E52CB"/>
    <w:rsid w:val="009E6ECA"/>
    <w:rsid w:val="009E72A8"/>
    <w:rsid w:val="009F169F"/>
    <w:rsid w:val="009F42A4"/>
    <w:rsid w:val="00A02A85"/>
    <w:rsid w:val="00A02F26"/>
    <w:rsid w:val="00A04790"/>
    <w:rsid w:val="00A06AE9"/>
    <w:rsid w:val="00A10160"/>
    <w:rsid w:val="00A10953"/>
    <w:rsid w:val="00A119D4"/>
    <w:rsid w:val="00A1280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8B0"/>
    <w:rsid w:val="00A72D3C"/>
    <w:rsid w:val="00A74824"/>
    <w:rsid w:val="00A77510"/>
    <w:rsid w:val="00A80304"/>
    <w:rsid w:val="00A82EA7"/>
    <w:rsid w:val="00A84C5B"/>
    <w:rsid w:val="00A87411"/>
    <w:rsid w:val="00A87E41"/>
    <w:rsid w:val="00A91945"/>
    <w:rsid w:val="00A9530A"/>
    <w:rsid w:val="00A955F4"/>
    <w:rsid w:val="00A97821"/>
    <w:rsid w:val="00AA398E"/>
    <w:rsid w:val="00AA5F92"/>
    <w:rsid w:val="00AA68D5"/>
    <w:rsid w:val="00AB0852"/>
    <w:rsid w:val="00AB0C74"/>
    <w:rsid w:val="00AB0DBE"/>
    <w:rsid w:val="00AB438F"/>
    <w:rsid w:val="00AB6D3C"/>
    <w:rsid w:val="00AC03D3"/>
    <w:rsid w:val="00AC0B9C"/>
    <w:rsid w:val="00AC0C46"/>
    <w:rsid w:val="00AC0EFC"/>
    <w:rsid w:val="00AC17E3"/>
    <w:rsid w:val="00AC1871"/>
    <w:rsid w:val="00AC54AB"/>
    <w:rsid w:val="00AC7B3B"/>
    <w:rsid w:val="00AD23BE"/>
    <w:rsid w:val="00AD3030"/>
    <w:rsid w:val="00AD6B19"/>
    <w:rsid w:val="00AE239B"/>
    <w:rsid w:val="00AE3619"/>
    <w:rsid w:val="00AF0015"/>
    <w:rsid w:val="00AF327F"/>
    <w:rsid w:val="00AF62D6"/>
    <w:rsid w:val="00B019FC"/>
    <w:rsid w:val="00B04479"/>
    <w:rsid w:val="00B05314"/>
    <w:rsid w:val="00B057C0"/>
    <w:rsid w:val="00B10B69"/>
    <w:rsid w:val="00B138B4"/>
    <w:rsid w:val="00B143AA"/>
    <w:rsid w:val="00B16817"/>
    <w:rsid w:val="00B20215"/>
    <w:rsid w:val="00B23A35"/>
    <w:rsid w:val="00B2541F"/>
    <w:rsid w:val="00B2590C"/>
    <w:rsid w:val="00B334D9"/>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A05DC"/>
    <w:rsid w:val="00BA6437"/>
    <w:rsid w:val="00BB1114"/>
    <w:rsid w:val="00BB32DC"/>
    <w:rsid w:val="00BB4F0E"/>
    <w:rsid w:val="00BB6584"/>
    <w:rsid w:val="00BC0401"/>
    <w:rsid w:val="00BC4476"/>
    <w:rsid w:val="00BD09CB"/>
    <w:rsid w:val="00BD2629"/>
    <w:rsid w:val="00BD2B46"/>
    <w:rsid w:val="00BD2BF7"/>
    <w:rsid w:val="00BD6DA7"/>
    <w:rsid w:val="00BD7AFA"/>
    <w:rsid w:val="00BE20D8"/>
    <w:rsid w:val="00BE315C"/>
    <w:rsid w:val="00BE3F4E"/>
    <w:rsid w:val="00BF3A58"/>
    <w:rsid w:val="00BF4583"/>
    <w:rsid w:val="00C002F1"/>
    <w:rsid w:val="00C00CD3"/>
    <w:rsid w:val="00C037E1"/>
    <w:rsid w:val="00C03EF1"/>
    <w:rsid w:val="00C055D3"/>
    <w:rsid w:val="00C119D6"/>
    <w:rsid w:val="00C11E54"/>
    <w:rsid w:val="00C13132"/>
    <w:rsid w:val="00C1340A"/>
    <w:rsid w:val="00C21EA1"/>
    <w:rsid w:val="00C323E6"/>
    <w:rsid w:val="00C41C08"/>
    <w:rsid w:val="00C46CAD"/>
    <w:rsid w:val="00C504DA"/>
    <w:rsid w:val="00C51662"/>
    <w:rsid w:val="00C52DBE"/>
    <w:rsid w:val="00C53F29"/>
    <w:rsid w:val="00C56EA8"/>
    <w:rsid w:val="00C6051D"/>
    <w:rsid w:val="00C61913"/>
    <w:rsid w:val="00C634C7"/>
    <w:rsid w:val="00C65611"/>
    <w:rsid w:val="00C65F82"/>
    <w:rsid w:val="00C72C62"/>
    <w:rsid w:val="00C813D6"/>
    <w:rsid w:val="00C813DA"/>
    <w:rsid w:val="00C8210A"/>
    <w:rsid w:val="00C82184"/>
    <w:rsid w:val="00C8267A"/>
    <w:rsid w:val="00C850DF"/>
    <w:rsid w:val="00C86741"/>
    <w:rsid w:val="00C92FAF"/>
    <w:rsid w:val="00C96A05"/>
    <w:rsid w:val="00CA458D"/>
    <w:rsid w:val="00CA4B30"/>
    <w:rsid w:val="00CB3D99"/>
    <w:rsid w:val="00CB5A3B"/>
    <w:rsid w:val="00CB5ED6"/>
    <w:rsid w:val="00CC25BF"/>
    <w:rsid w:val="00CC2911"/>
    <w:rsid w:val="00CC59D8"/>
    <w:rsid w:val="00CC786B"/>
    <w:rsid w:val="00CD0573"/>
    <w:rsid w:val="00CD6445"/>
    <w:rsid w:val="00CD69A3"/>
    <w:rsid w:val="00CD7587"/>
    <w:rsid w:val="00CE1988"/>
    <w:rsid w:val="00CE642C"/>
    <w:rsid w:val="00CF26E9"/>
    <w:rsid w:val="00CF275E"/>
    <w:rsid w:val="00CF4C45"/>
    <w:rsid w:val="00CF6C0D"/>
    <w:rsid w:val="00D02132"/>
    <w:rsid w:val="00D0408D"/>
    <w:rsid w:val="00D045E1"/>
    <w:rsid w:val="00D05162"/>
    <w:rsid w:val="00D05B11"/>
    <w:rsid w:val="00D07190"/>
    <w:rsid w:val="00D15291"/>
    <w:rsid w:val="00D16061"/>
    <w:rsid w:val="00D200BE"/>
    <w:rsid w:val="00D20199"/>
    <w:rsid w:val="00D204B8"/>
    <w:rsid w:val="00D2334A"/>
    <w:rsid w:val="00D30241"/>
    <w:rsid w:val="00D30E88"/>
    <w:rsid w:val="00D33690"/>
    <w:rsid w:val="00D33F25"/>
    <w:rsid w:val="00D356BA"/>
    <w:rsid w:val="00D36DBD"/>
    <w:rsid w:val="00D36E98"/>
    <w:rsid w:val="00D40411"/>
    <w:rsid w:val="00D42861"/>
    <w:rsid w:val="00D44327"/>
    <w:rsid w:val="00D4478E"/>
    <w:rsid w:val="00D534C1"/>
    <w:rsid w:val="00D56C50"/>
    <w:rsid w:val="00D6269D"/>
    <w:rsid w:val="00D62CCA"/>
    <w:rsid w:val="00D706BA"/>
    <w:rsid w:val="00D73188"/>
    <w:rsid w:val="00D82A1B"/>
    <w:rsid w:val="00D82B17"/>
    <w:rsid w:val="00D84611"/>
    <w:rsid w:val="00D85871"/>
    <w:rsid w:val="00D86236"/>
    <w:rsid w:val="00D90A01"/>
    <w:rsid w:val="00D90B92"/>
    <w:rsid w:val="00DA13F4"/>
    <w:rsid w:val="00DA2F7B"/>
    <w:rsid w:val="00DA782A"/>
    <w:rsid w:val="00DB06C9"/>
    <w:rsid w:val="00DB1F66"/>
    <w:rsid w:val="00DB29CC"/>
    <w:rsid w:val="00DB398B"/>
    <w:rsid w:val="00DB3F5E"/>
    <w:rsid w:val="00DB41C5"/>
    <w:rsid w:val="00DB4D9C"/>
    <w:rsid w:val="00DB68C0"/>
    <w:rsid w:val="00DB76FD"/>
    <w:rsid w:val="00DC2667"/>
    <w:rsid w:val="00DD2802"/>
    <w:rsid w:val="00DD3F19"/>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2864"/>
    <w:rsid w:val="00E24B76"/>
    <w:rsid w:val="00E25EB0"/>
    <w:rsid w:val="00E27026"/>
    <w:rsid w:val="00E319ED"/>
    <w:rsid w:val="00E32800"/>
    <w:rsid w:val="00E33937"/>
    <w:rsid w:val="00E4280D"/>
    <w:rsid w:val="00E4282B"/>
    <w:rsid w:val="00E526F4"/>
    <w:rsid w:val="00E54892"/>
    <w:rsid w:val="00E5557B"/>
    <w:rsid w:val="00E55C26"/>
    <w:rsid w:val="00E56DA6"/>
    <w:rsid w:val="00E56F4F"/>
    <w:rsid w:val="00E607F2"/>
    <w:rsid w:val="00E62139"/>
    <w:rsid w:val="00E65D52"/>
    <w:rsid w:val="00E665AB"/>
    <w:rsid w:val="00E70542"/>
    <w:rsid w:val="00E8021D"/>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B72"/>
    <w:rsid w:val="00EB2927"/>
    <w:rsid w:val="00EB5722"/>
    <w:rsid w:val="00EC2901"/>
    <w:rsid w:val="00EC3989"/>
    <w:rsid w:val="00EC3CF4"/>
    <w:rsid w:val="00ED0B08"/>
    <w:rsid w:val="00ED23E8"/>
    <w:rsid w:val="00ED38C7"/>
    <w:rsid w:val="00ED3E27"/>
    <w:rsid w:val="00ED59F6"/>
    <w:rsid w:val="00ED7246"/>
    <w:rsid w:val="00ED7803"/>
    <w:rsid w:val="00EE0F16"/>
    <w:rsid w:val="00EE54FA"/>
    <w:rsid w:val="00EF0873"/>
    <w:rsid w:val="00EF08C9"/>
    <w:rsid w:val="00EF2040"/>
    <w:rsid w:val="00EF2E8A"/>
    <w:rsid w:val="00EF4011"/>
    <w:rsid w:val="00EF5234"/>
    <w:rsid w:val="00EF5665"/>
    <w:rsid w:val="00F02174"/>
    <w:rsid w:val="00F0368A"/>
    <w:rsid w:val="00F06902"/>
    <w:rsid w:val="00F0698E"/>
    <w:rsid w:val="00F071BD"/>
    <w:rsid w:val="00F10360"/>
    <w:rsid w:val="00F13CFE"/>
    <w:rsid w:val="00F15560"/>
    <w:rsid w:val="00F15723"/>
    <w:rsid w:val="00F20A5E"/>
    <w:rsid w:val="00F234BF"/>
    <w:rsid w:val="00F24096"/>
    <w:rsid w:val="00F265DE"/>
    <w:rsid w:val="00F272EF"/>
    <w:rsid w:val="00F30DE3"/>
    <w:rsid w:val="00F33386"/>
    <w:rsid w:val="00F3540B"/>
    <w:rsid w:val="00F3586A"/>
    <w:rsid w:val="00F4291A"/>
    <w:rsid w:val="00F47B3F"/>
    <w:rsid w:val="00F50C75"/>
    <w:rsid w:val="00F52A9F"/>
    <w:rsid w:val="00F530A0"/>
    <w:rsid w:val="00F5360E"/>
    <w:rsid w:val="00F54579"/>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3EF5"/>
    <w:rsid w:val="00F95E64"/>
    <w:rsid w:val="00F9769F"/>
    <w:rsid w:val="00FA73F3"/>
    <w:rsid w:val="00FA7A65"/>
    <w:rsid w:val="00FB09ED"/>
    <w:rsid w:val="00FB0C6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0FF10E6"/>
    <w:rsid w:val="00FF77B5"/>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871B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E22864"/>
    <w:rPr>
      <w:color w:val="800080" w:themeColor="followedHyperlink"/>
      <w:u w:val="single"/>
    </w:rPr>
  </w:style>
  <w:style w:type="character" w:styleId="aff2">
    <w:name w:val="Unresolved Mention"/>
    <w:basedOn w:val="a0"/>
    <w:uiPriority w:val="99"/>
    <w:semiHidden/>
    <w:unhideWhenUsed/>
    <w:rsid w:val="004E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55">
      <w:bodyDiv w:val="1"/>
      <w:marLeft w:val="0"/>
      <w:marRight w:val="0"/>
      <w:marTop w:val="0"/>
      <w:marBottom w:val="0"/>
      <w:divBdr>
        <w:top w:val="none" w:sz="0" w:space="0" w:color="auto"/>
        <w:left w:val="none" w:sz="0" w:space="0" w:color="auto"/>
        <w:bottom w:val="none" w:sz="0" w:space="0" w:color="auto"/>
        <w:right w:val="none" w:sz="0" w:space="0" w:color="auto"/>
      </w:divBdr>
    </w:div>
    <w:div w:id="9656242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5766353">
      <w:bodyDiv w:val="1"/>
      <w:marLeft w:val="0"/>
      <w:marRight w:val="0"/>
      <w:marTop w:val="0"/>
      <w:marBottom w:val="0"/>
      <w:divBdr>
        <w:top w:val="none" w:sz="0" w:space="0" w:color="auto"/>
        <w:left w:val="none" w:sz="0" w:space="0" w:color="auto"/>
        <w:bottom w:val="none" w:sz="0" w:space="0" w:color="auto"/>
        <w:right w:val="none" w:sz="0" w:space="0" w:color="auto"/>
      </w:divBdr>
    </w:div>
    <w:div w:id="857232215">
      <w:bodyDiv w:val="1"/>
      <w:marLeft w:val="0"/>
      <w:marRight w:val="0"/>
      <w:marTop w:val="0"/>
      <w:marBottom w:val="0"/>
      <w:divBdr>
        <w:top w:val="none" w:sz="0" w:space="0" w:color="auto"/>
        <w:left w:val="none" w:sz="0" w:space="0" w:color="auto"/>
        <w:bottom w:val="none" w:sz="0" w:space="0" w:color="auto"/>
        <w:right w:val="none" w:sz="0" w:space="0" w:color="auto"/>
      </w:divBdr>
    </w:div>
    <w:div w:id="940913520">
      <w:bodyDiv w:val="1"/>
      <w:marLeft w:val="0"/>
      <w:marRight w:val="0"/>
      <w:marTop w:val="0"/>
      <w:marBottom w:val="0"/>
      <w:divBdr>
        <w:top w:val="none" w:sz="0" w:space="0" w:color="auto"/>
        <w:left w:val="none" w:sz="0" w:space="0" w:color="auto"/>
        <w:bottom w:val="none" w:sz="0" w:space="0" w:color="auto"/>
        <w:right w:val="none" w:sz="0" w:space="0" w:color="auto"/>
      </w:divBdr>
    </w:div>
    <w:div w:id="1263732299">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23517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609248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5web.zoom.us/j/3317024253?pwd=vIRIdEkVuSvP78uDzrc5TSqA4EOKau.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m.bakhyt66@gmail.com%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582F6-2834-4D55-84FB-CDD52B7F6A09}">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2689</Words>
  <Characters>15332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moldirbakhyt@yandex.kz</cp:lastModifiedBy>
  <cp:revision>10</cp:revision>
  <cp:lastPrinted>2023-06-26T06:36:00Z</cp:lastPrinted>
  <dcterms:created xsi:type="dcterms:W3CDTF">2025-09-22T07:38:00Z</dcterms:created>
  <dcterms:modified xsi:type="dcterms:W3CDTF">2025-09-23T19:48:00Z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